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AAEBB" w14:textId="69D5E183" w:rsidR="0018774B" w:rsidRPr="00113A6D" w:rsidRDefault="00446199" w:rsidP="00737602">
      <w:pPr>
        <w:pStyle w:val="KeinLeerraum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3A6D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</w:t>
      </w:r>
      <w:r w:rsidR="000547EB" w:rsidRPr="00113A6D">
        <w:rPr>
          <w:rFonts w:ascii="Times New Roman" w:hAnsi="Times New Roman" w:cs="Times New Roman"/>
          <w:b/>
          <w:bCs/>
          <w:sz w:val="24"/>
          <w:szCs w:val="24"/>
          <w:lang w:val="en-GB"/>
        </w:rPr>
        <w:t> </w:t>
      </w:r>
      <w:r w:rsidRPr="00113A6D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0C5F6E" w:rsidRPr="00113A6D"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 w:rsidR="00CB35F4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547EB" w:rsidRPr="00113A6D">
        <w:rPr>
          <w:rFonts w:ascii="Times New Roman" w:hAnsi="Times New Roman" w:cs="Times New Roman"/>
          <w:sz w:val="24"/>
          <w:szCs w:val="24"/>
          <w:lang w:val="en-GB"/>
        </w:rPr>
        <w:t>Mean a</w:t>
      </w:r>
      <w:r w:rsidR="005E1DAF"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ctivity densities </w:t>
      </w:r>
      <w:r w:rsidR="000547EB" w:rsidRPr="00113A6D">
        <w:rPr>
          <w:rFonts w:ascii="Times New Roman" w:hAnsi="Times New Roman" w:cs="Times New Roman"/>
          <w:sz w:val="24"/>
          <w:szCs w:val="24"/>
          <w:lang w:val="en-GB"/>
        </w:rPr>
        <w:t>(ind</w:t>
      </w:r>
      <w:r w:rsidR="00BB2D73">
        <w:rPr>
          <w:rFonts w:ascii="Times New Roman" w:hAnsi="Times New Roman" w:cs="Times New Roman"/>
          <w:sz w:val="24"/>
          <w:szCs w:val="24"/>
          <w:lang w:val="en-GB"/>
        </w:rPr>
        <w:t>./</w:t>
      </w:r>
      <w:r w:rsidR="000547EB"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day) </w:t>
      </w:r>
      <w:r w:rsidR="00061EEC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2E5470">
        <w:rPr>
          <w:rFonts w:ascii="Times New Roman" w:hAnsi="Times New Roman" w:cs="Times New Roman"/>
          <w:sz w:val="24"/>
          <w:szCs w:val="24"/>
          <w:lang w:val="en-GB"/>
        </w:rPr>
        <w:t>ecological species</w:t>
      </w:r>
      <w:r w:rsidR="00061EEC">
        <w:rPr>
          <w:rFonts w:ascii="Times New Roman" w:hAnsi="Times New Roman" w:cs="Times New Roman"/>
          <w:sz w:val="24"/>
          <w:szCs w:val="24"/>
          <w:lang w:val="en-GB"/>
        </w:rPr>
        <w:t xml:space="preserve"> traits </w:t>
      </w:r>
      <w:r w:rsidR="005E1DAF"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of ground-dwelling macro-invertebrate communities </w:t>
      </w:r>
      <w:r w:rsidR="00BC5041">
        <w:rPr>
          <w:rFonts w:ascii="Times New Roman" w:hAnsi="Times New Roman" w:cs="Times New Roman"/>
          <w:sz w:val="24"/>
          <w:szCs w:val="24"/>
          <w:lang w:val="en-GB"/>
        </w:rPr>
        <w:t>from</w:t>
      </w:r>
      <w:r w:rsidR="00D556A8"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 montane hay meadows in South Tyrol, Italy</w:t>
      </w:r>
      <w:r w:rsidR="005E1DAF" w:rsidRPr="00113A6D">
        <w:rPr>
          <w:rFonts w:ascii="Times New Roman" w:hAnsi="Times New Roman" w:cs="Times New Roman"/>
          <w:sz w:val="24"/>
          <w:szCs w:val="24"/>
          <w:lang w:val="en-GB"/>
        </w:rPr>
        <w:t>. The values</w:t>
      </w:r>
      <w:r w:rsidR="000547EB"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E1DAF"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represent means (± standard deviations) calculated from the sums of </w:t>
      </w:r>
      <w:r w:rsidR="00652D54"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the single pitfall traps </w:t>
      </w:r>
      <w:r w:rsidR="00E24F93" w:rsidRPr="00113A6D">
        <w:rPr>
          <w:rFonts w:ascii="Times New Roman" w:hAnsi="Times New Roman" w:cs="Times New Roman"/>
          <w:sz w:val="24"/>
          <w:szCs w:val="24"/>
          <w:lang w:val="en-GB"/>
        </w:rPr>
        <w:t>(i.e., four per plot</w:t>
      </w:r>
      <w:r w:rsidR="000E6D5C"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C32343" w:rsidRPr="00113A6D">
        <w:rPr>
          <w:rFonts w:ascii="Times New Roman" w:hAnsi="Times New Roman" w:cs="Times New Roman"/>
          <w:sz w:val="24"/>
          <w:szCs w:val="24"/>
          <w:lang w:val="en-GB"/>
        </w:rPr>
        <w:t>n = 12</w:t>
      </w:r>
      <w:r w:rsidR="00E24F93"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); </w:t>
      </w:r>
      <w:r w:rsidR="00C32343" w:rsidRPr="00113A6D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E24F93" w:rsidRPr="00113A6D">
        <w:rPr>
          <w:rFonts w:ascii="Times New Roman" w:hAnsi="Times New Roman" w:cs="Times New Roman"/>
          <w:sz w:val="24"/>
          <w:szCs w:val="24"/>
          <w:lang w:val="en-GB"/>
        </w:rPr>
        <w:t>or yearly</w:t>
      </w:r>
      <w:r w:rsidR="000E6D5C"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 values the two seasons were averaged</w:t>
      </w:r>
      <w:r w:rsidR="00C32343"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 (n = 24)</w:t>
      </w:r>
      <w:r w:rsidR="000E6D5C" w:rsidRPr="00113A6D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505E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150C4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24282F">
        <w:rPr>
          <w:rFonts w:ascii="Times New Roman" w:hAnsi="Times New Roman" w:cs="Times New Roman"/>
          <w:sz w:val="24"/>
          <w:szCs w:val="24"/>
          <w:lang w:val="en-GB"/>
        </w:rPr>
        <w:t xml:space="preserve">cological species </w:t>
      </w:r>
      <w:r w:rsidR="00FB2EB9">
        <w:rPr>
          <w:rFonts w:ascii="Times New Roman" w:hAnsi="Times New Roman" w:cs="Times New Roman"/>
          <w:sz w:val="24"/>
          <w:szCs w:val="24"/>
          <w:lang w:val="en-GB"/>
        </w:rPr>
        <w:t>trait:</w:t>
      </w:r>
      <w:r w:rsidR="00505E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B2EB9">
        <w:rPr>
          <w:rFonts w:ascii="Times New Roman" w:hAnsi="Times New Roman" w:cs="Times New Roman"/>
          <w:sz w:val="24"/>
          <w:szCs w:val="24"/>
          <w:lang w:val="en-GB"/>
        </w:rPr>
        <w:t xml:space="preserve">rareness (rare, scattered, frequent); </w:t>
      </w:r>
      <w:r w:rsidR="00505E69">
        <w:rPr>
          <w:rFonts w:ascii="Times New Roman" w:hAnsi="Times New Roman" w:cs="Times New Roman"/>
          <w:sz w:val="24"/>
          <w:szCs w:val="24"/>
          <w:lang w:val="en-GB"/>
        </w:rPr>
        <w:t xml:space="preserve">moisture requirement </w:t>
      </w:r>
      <w:r w:rsidR="00FB2EB9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="00505E69" w:rsidRPr="001E74CD">
        <w:rPr>
          <w:rFonts w:ascii="Times New Roman" w:hAnsi="Times New Roman" w:cs="Times New Roman"/>
          <w:sz w:val="24"/>
          <w:szCs w:val="24"/>
          <w:lang w:val="en-GB"/>
        </w:rPr>
        <w:t>xerophilous</w:t>
      </w:r>
      <w:proofErr w:type="spellEnd"/>
      <w:r w:rsidR="00505E69" w:rsidRPr="001E74C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505E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5E69" w:rsidRPr="001E74CD">
        <w:rPr>
          <w:rFonts w:ascii="Times New Roman" w:hAnsi="Times New Roman" w:cs="Times New Roman"/>
          <w:sz w:val="24"/>
          <w:szCs w:val="24"/>
          <w:lang w:val="en-GB"/>
        </w:rPr>
        <w:t>mesophilous</w:t>
      </w:r>
      <w:proofErr w:type="spellEnd"/>
      <w:r w:rsidR="00505E69" w:rsidRPr="001E74CD">
        <w:rPr>
          <w:rFonts w:ascii="Times New Roman" w:hAnsi="Times New Roman" w:cs="Times New Roman"/>
          <w:sz w:val="24"/>
          <w:szCs w:val="24"/>
          <w:lang w:val="en-GB"/>
        </w:rPr>
        <w:t xml:space="preserve">, hygrophilous, </w:t>
      </w:r>
      <w:proofErr w:type="spellStart"/>
      <w:r w:rsidR="00505E69" w:rsidRPr="001E74CD">
        <w:rPr>
          <w:rFonts w:ascii="Times New Roman" w:hAnsi="Times New Roman" w:cs="Times New Roman"/>
          <w:sz w:val="24"/>
          <w:szCs w:val="24"/>
          <w:lang w:val="en-GB"/>
        </w:rPr>
        <w:t>euryhygric</w:t>
      </w:r>
      <w:proofErr w:type="spellEnd"/>
      <w:r w:rsidR="00FB2EB9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505E69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="00470F4A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505E69">
        <w:rPr>
          <w:rFonts w:ascii="Times New Roman" w:hAnsi="Times New Roman" w:cs="Times New Roman"/>
          <w:sz w:val="24"/>
          <w:szCs w:val="24"/>
          <w:lang w:val="en-GB"/>
        </w:rPr>
        <w:t>ecological tolerance (i.e., habitat specificity</w:t>
      </w:r>
      <w:r w:rsidR="00DE5C9B">
        <w:rPr>
          <w:rFonts w:ascii="Times New Roman" w:hAnsi="Times New Roman" w:cs="Times New Roman"/>
          <w:sz w:val="24"/>
          <w:szCs w:val="24"/>
          <w:lang w:val="en-GB"/>
        </w:rPr>
        <w:t>;</w:t>
      </w:r>
      <w:r w:rsidR="00505E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5E69" w:rsidRPr="005C091B">
        <w:rPr>
          <w:rFonts w:ascii="Times New Roman" w:hAnsi="Times New Roman" w:cs="Times New Roman"/>
          <w:sz w:val="24"/>
          <w:szCs w:val="24"/>
          <w:lang w:val="en-GB"/>
        </w:rPr>
        <w:t>stenoecious</w:t>
      </w:r>
      <w:proofErr w:type="spellEnd"/>
      <w:r w:rsidR="00505E69" w:rsidRPr="005C091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5E69" w:rsidRPr="005C091B">
        <w:rPr>
          <w:rFonts w:ascii="Times New Roman" w:hAnsi="Times New Roman" w:cs="Times New Roman"/>
          <w:sz w:val="24"/>
          <w:szCs w:val="24"/>
          <w:lang w:val="en-GB"/>
        </w:rPr>
        <w:t>mesoecious</w:t>
      </w:r>
      <w:proofErr w:type="spellEnd"/>
      <w:r w:rsidR="00505E69" w:rsidRPr="005C091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5E69" w:rsidRPr="005C091B">
        <w:rPr>
          <w:rFonts w:ascii="Times New Roman" w:hAnsi="Times New Roman" w:cs="Times New Roman"/>
          <w:sz w:val="24"/>
          <w:szCs w:val="24"/>
          <w:lang w:val="en-GB"/>
        </w:rPr>
        <w:t>euryoecious</w:t>
      </w:r>
      <w:proofErr w:type="spellEnd"/>
      <w:r w:rsidR="00606D5F">
        <w:rPr>
          <w:rFonts w:ascii="Times New Roman" w:hAnsi="Times New Roman" w:cs="Times New Roman"/>
          <w:sz w:val="24"/>
          <w:szCs w:val="24"/>
          <w:lang w:val="en-GB"/>
        </w:rPr>
        <w:t>).</w:t>
      </w:r>
      <w:r w:rsidR="00C7772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8774B">
        <w:rPr>
          <w:rFonts w:ascii="Times New Roman" w:hAnsi="Times New Roman" w:cs="Times New Roman"/>
          <w:sz w:val="24"/>
          <w:szCs w:val="24"/>
          <w:lang w:val="en-GB"/>
        </w:rPr>
        <w:t>Red list status for South Tyrol is given (</w:t>
      </w:r>
      <w:proofErr w:type="spellStart"/>
      <w:r w:rsidR="00213839">
        <w:rPr>
          <w:rFonts w:ascii="Times New Roman" w:hAnsi="Times New Roman" w:cs="Times New Roman"/>
          <w:sz w:val="24"/>
          <w:szCs w:val="24"/>
          <w:lang w:val="en-GB"/>
        </w:rPr>
        <w:t>Gapp</w:t>
      </w:r>
      <w:proofErr w:type="spellEnd"/>
      <w:r w:rsidR="0018774B">
        <w:rPr>
          <w:rFonts w:ascii="Times New Roman" w:hAnsi="Times New Roman" w:cs="Times New Roman"/>
          <w:sz w:val="24"/>
          <w:szCs w:val="24"/>
          <w:lang w:val="en-GB"/>
        </w:rPr>
        <w:t xml:space="preserve"> 1994</w:t>
      </w:r>
      <w:r w:rsidR="00507930">
        <w:rPr>
          <w:rFonts w:ascii="Times New Roman" w:hAnsi="Times New Roman" w:cs="Times New Roman"/>
          <w:sz w:val="24"/>
          <w:szCs w:val="24"/>
          <w:lang w:val="en-GB"/>
        </w:rPr>
        <w:t xml:space="preserve"> for </w:t>
      </w:r>
      <w:proofErr w:type="spellStart"/>
      <w:r w:rsidR="005F36A5">
        <w:rPr>
          <w:rFonts w:ascii="Times New Roman" w:hAnsi="Times New Roman" w:cs="Times New Roman"/>
          <w:sz w:val="24"/>
          <w:szCs w:val="24"/>
          <w:lang w:val="en-GB"/>
        </w:rPr>
        <w:t>Araneae</w:t>
      </w:r>
      <w:proofErr w:type="spellEnd"/>
      <w:r w:rsidR="005F36A5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507930">
        <w:rPr>
          <w:rFonts w:ascii="Times New Roman" w:hAnsi="Times New Roman" w:cs="Times New Roman"/>
          <w:sz w:val="24"/>
          <w:szCs w:val="24"/>
          <w:lang w:val="en-GB"/>
        </w:rPr>
        <w:t>Kahlen</w:t>
      </w:r>
      <w:proofErr w:type="spellEnd"/>
      <w:r w:rsidR="00507930">
        <w:rPr>
          <w:rFonts w:ascii="Times New Roman" w:hAnsi="Times New Roman" w:cs="Times New Roman"/>
          <w:sz w:val="24"/>
          <w:szCs w:val="24"/>
          <w:lang w:val="en-GB"/>
        </w:rPr>
        <w:t xml:space="preserve"> 2018 for </w:t>
      </w:r>
      <w:proofErr w:type="spellStart"/>
      <w:r w:rsidR="00507930">
        <w:rPr>
          <w:rFonts w:ascii="Times New Roman" w:hAnsi="Times New Roman" w:cs="Times New Roman"/>
          <w:sz w:val="24"/>
          <w:szCs w:val="24"/>
          <w:lang w:val="en-GB"/>
        </w:rPr>
        <w:t>Coleoptera</w:t>
      </w:r>
      <w:proofErr w:type="spellEnd"/>
      <w:r w:rsidR="0018774B">
        <w:rPr>
          <w:rFonts w:ascii="Times New Roman" w:hAnsi="Times New Roman" w:cs="Times New Roman"/>
          <w:sz w:val="24"/>
          <w:szCs w:val="24"/>
          <w:lang w:val="en-GB"/>
        </w:rPr>
        <w:t xml:space="preserve">); </w:t>
      </w:r>
      <w:r w:rsidR="00C75806">
        <w:rPr>
          <w:rFonts w:ascii="Times New Roman" w:hAnsi="Times New Roman" w:cs="Times New Roman"/>
          <w:sz w:val="24"/>
          <w:szCs w:val="24"/>
          <w:lang w:val="en-GB"/>
        </w:rPr>
        <w:t>due to missing and old</w:t>
      </w:r>
      <w:r w:rsidR="002A5706">
        <w:rPr>
          <w:rFonts w:ascii="Times New Roman" w:hAnsi="Times New Roman" w:cs="Times New Roman"/>
          <w:sz w:val="24"/>
          <w:szCs w:val="24"/>
          <w:lang w:val="en-GB"/>
        </w:rPr>
        <w:t xml:space="preserve"> data, </w:t>
      </w:r>
      <w:r w:rsidR="0018774B">
        <w:rPr>
          <w:rFonts w:ascii="Times New Roman" w:hAnsi="Times New Roman" w:cs="Times New Roman"/>
          <w:sz w:val="24"/>
          <w:szCs w:val="24"/>
          <w:lang w:val="en-GB"/>
        </w:rPr>
        <w:t xml:space="preserve">in parenthesis </w:t>
      </w:r>
      <w:r w:rsidR="00C75806">
        <w:rPr>
          <w:rFonts w:ascii="Times New Roman" w:hAnsi="Times New Roman" w:cs="Times New Roman"/>
          <w:sz w:val="24"/>
          <w:szCs w:val="24"/>
          <w:lang w:val="en-GB"/>
        </w:rPr>
        <w:t xml:space="preserve">additional </w:t>
      </w:r>
      <w:r w:rsidR="0018774B">
        <w:rPr>
          <w:rFonts w:ascii="Times New Roman" w:hAnsi="Times New Roman" w:cs="Times New Roman"/>
          <w:sz w:val="24"/>
          <w:szCs w:val="24"/>
          <w:lang w:val="en-GB"/>
        </w:rPr>
        <w:t xml:space="preserve">Red List statuses </w:t>
      </w:r>
      <w:r w:rsidR="005F36A5">
        <w:rPr>
          <w:rFonts w:ascii="Times New Roman" w:hAnsi="Times New Roman" w:cs="Times New Roman"/>
          <w:sz w:val="24"/>
          <w:szCs w:val="24"/>
          <w:lang w:val="en-GB"/>
        </w:rPr>
        <w:t>from neighbouring</w:t>
      </w:r>
      <w:r w:rsidR="0018774B">
        <w:rPr>
          <w:rFonts w:ascii="Times New Roman" w:hAnsi="Times New Roman" w:cs="Times New Roman"/>
          <w:sz w:val="24"/>
          <w:szCs w:val="24"/>
          <w:lang w:val="en-GB"/>
        </w:rPr>
        <w:t xml:space="preserve"> region</w:t>
      </w:r>
      <w:r w:rsidR="0018523F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7322B1">
        <w:rPr>
          <w:rFonts w:ascii="Times New Roman" w:hAnsi="Times New Roman" w:cs="Times New Roman"/>
          <w:sz w:val="24"/>
          <w:szCs w:val="24"/>
          <w:lang w:val="en-GB"/>
        </w:rPr>
        <w:t xml:space="preserve">Rote </w:t>
      </w:r>
      <w:proofErr w:type="spellStart"/>
      <w:r w:rsidR="007322B1">
        <w:rPr>
          <w:rFonts w:ascii="Times New Roman" w:hAnsi="Times New Roman" w:cs="Times New Roman"/>
          <w:sz w:val="24"/>
          <w:szCs w:val="24"/>
          <w:lang w:val="en-GB"/>
        </w:rPr>
        <w:t>Liste</w:t>
      </w:r>
      <w:proofErr w:type="spellEnd"/>
      <w:r w:rsidR="007322B1">
        <w:rPr>
          <w:rFonts w:ascii="Times New Roman" w:hAnsi="Times New Roman" w:cs="Times New Roman"/>
          <w:sz w:val="24"/>
          <w:szCs w:val="24"/>
          <w:lang w:val="en-GB"/>
        </w:rPr>
        <w:t xml:space="preserve"> der </w:t>
      </w:r>
      <w:proofErr w:type="spellStart"/>
      <w:r w:rsidR="00C77725">
        <w:rPr>
          <w:rFonts w:ascii="Times New Roman" w:hAnsi="Times New Roman" w:cs="Times New Roman"/>
          <w:sz w:val="24"/>
          <w:szCs w:val="24"/>
          <w:lang w:val="en-GB"/>
        </w:rPr>
        <w:t>Weberknechte</w:t>
      </w:r>
      <w:proofErr w:type="spellEnd"/>
      <w:r w:rsidR="0018523F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18523F">
        <w:rPr>
          <w:rFonts w:ascii="Times New Roman" w:hAnsi="Times New Roman" w:cs="Times New Roman"/>
          <w:sz w:val="24"/>
          <w:szCs w:val="24"/>
          <w:lang w:val="en-GB"/>
        </w:rPr>
        <w:t>Opiliones</w:t>
      </w:r>
      <w:proofErr w:type="spellEnd"/>
      <w:r w:rsidR="0018523F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E25DF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77725">
        <w:rPr>
          <w:rFonts w:ascii="Times New Roman" w:hAnsi="Times New Roman" w:cs="Times New Roman"/>
          <w:sz w:val="24"/>
          <w:szCs w:val="24"/>
          <w:lang w:val="en-GB"/>
        </w:rPr>
        <w:t>Österreichs</w:t>
      </w:r>
      <w:proofErr w:type="spellEnd"/>
      <w:r w:rsidR="00E25DF4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E25DF4">
        <w:rPr>
          <w:rFonts w:ascii="Times New Roman" w:hAnsi="Times New Roman" w:cs="Times New Roman"/>
          <w:sz w:val="24"/>
          <w:szCs w:val="24"/>
          <w:lang w:val="en-GB"/>
        </w:rPr>
        <w:t>Komposch</w:t>
      </w:r>
      <w:proofErr w:type="spellEnd"/>
      <w:r w:rsidR="00E25DF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E140A">
        <w:rPr>
          <w:rFonts w:ascii="Times New Roman" w:hAnsi="Times New Roman" w:cs="Times New Roman"/>
          <w:sz w:val="24"/>
          <w:szCs w:val="24"/>
          <w:lang w:val="en-GB"/>
        </w:rPr>
        <w:t>2009)</w:t>
      </w:r>
      <w:r w:rsidR="00BC504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1238DC" w:rsidRPr="001238DC">
        <w:rPr>
          <w:rFonts w:ascii="Times New Roman" w:hAnsi="Times New Roman" w:cs="Times New Roman"/>
          <w:sz w:val="24"/>
          <w:szCs w:val="24"/>
          <w:lang w:val="en-GB"/>
        </w:rPr>
        <w:t xml:space="preserve">Rote </w:t>
      </w:r>
      <w:proofErr w:type="spellStart"/>
      <w:r w:rsidR="001238DC" w:rsidRPr="001238DC">
        <w:rPr>
          <w:rFonts w:ascii="Times New Roman" w:hAnsi="Times New Roman" w:cs="Times New Roman"/>
          <w:sz w:val="24"/>
          <w:szCs w:val="24"/>
          <w:lang w:val="en-GB"/>
        </w:rPr>
        <w:t>Liste</w:t>
      </w:r>
      <w:proofErr w:type="spellEnd"/>
      <w:r w:rsidR="001238DC" w:rsidRPr="001238DC">
        <w:rPr>
          <w:rFonts w:ascii="Times New Roman" w:hAnsi="Times New Roman" w:cs="Times New Roman"/>
          <w:sz w:val="24"/>
          <w:szCs w:val="24"/>
          <w:lang w:val="en-GB"/>
        </w:rPr>
        <w:t xml:space="preserve"> und </w:t>
      </w:r>
      <w:proofErr w:type="spellStart"/>
      <w:r w:rsidR="001238DC" w:rsidRPr="001238DC">
        <w:rPr>
          <w:rFonts w:ascii="Times New Roman" w:hAnsi="Times New Roman" w:cs="Times New Roman"/>
          <w:sz w:val="24"/>
          <w:szCs w:val="24"/>
          <w:lang w:val="en-GB"/>
        </w:rPr>
        <w:t>Gesamtartenliste</w:t>
      </w:r>
      <w:proofErr w:type="spellEnd"/>
      <w:r w:rsidR="001238DC" w:rsidRPr="001238DC">
        <w:rPr>
          <w:rFonts w:ascii="Times New Roman" w:hAnsi="Times New Roman" w:cs="Times New Roman"/>
          <w:sz w:val="24"/>
          <w:szCs w:val="24"/>
          <w:lang w:val="en-GB"/>
        </w:rPr>
        <w:t xml:space="preserve"> der </w:t>
      </w:r>
      <w:proofErr w:type="spellStart"/>
      <w:r w:rsidR="001238DC" w:rsidRPr="001238DC">
        <w:rPr>
          <w:rFonts w:ascii="Times New Roman" w:hAnsi="Times New Roman" w:cs="Times New Roman"/>
          <w:sz w:val="24"/>
          <w:szCs w:val="24"/>
          <w:lang w:val="en-GB"/>
        </w:rPr>
        <w:t>Spinnen</w:t>
      </w:r>
      <w:proofErr w:type="spellEnd"/>
      <w:r w:rsidR="001238DC" w:rsidRPr="001238DC">
        <w:rPr>
          <w:rFonts w:ascii="Times New Roman" w:hAnsi="Times New Roman" w:cs="Times New Roman"/>
          <w:sz w:val="24"/>
          <w:szCs w:val="24"/>
          <w:lang w:val="en-GB"/>
        </w:rPr>
        <w:t xml:space="preserve"> (Arachnida: </w:t>
      </w:r>
      <w:proofErr w:type="spellStart"/>
      <w:r w:rsidR="001238DC" w:rsidRPr="001238DC">
        <w:rPr>
          <w:rFonts w:ascii="Times New Roman" w:hAnsi="Times New Roman" w:cs="Times New Roman"/>
          <w:sz w:val="24"/>
          <w:szCs w:val="24"/>
          <w:lang w:val="en-GB"/>
        </w:rPr>
        <w:t>Araneae</w:t>
      </w:r>
      <w:proofErr w:type="spellEnd"/>
      <w:r w:rsidR="001238DC" w:rsidRPr="001238DC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="001238DC" w:rsidRPr="001238DC">
        <w:rPr>
          <w:rFonts w:ascii="Times New Roman" w:hAnsi="Times New Roman" w:cs="Times New Roman"/>
          <w:sz w:val="24"/>
          <w:szCs w:val="24"/>
          <w:lang w:val="en-GB"/>
        </w:rPr>
        <w:t>Deutschlands</w:t>
      </w:r>
      <w:proofErr w:type="spellEnd"/>
      <w:r w:rsidR="001238DC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1238DC">
        <w:rPr>
          <w:rFonts w:ascii="Times New Roman" w:hAnsi="Times New Roman" w:cs="Times New Roman"/>
          <w:sz w:val="24"/>
          <w:szCs w:val="24"/>
          <w:lang w:val="en-GB"/>
        </w:rPr>
        <w:t>Blick</w:t>
      </w:r>
      <w:proofErr w:type="spellEnd"/>
      <w:r w:rsidR="001238DC">
        <w:rPr>
          <w:rFonts w:ascii="Times New Roman" w:hAnsi="Times New Roman" w:cs="Times New Roman"/>
          <w:sz w:val="24"/>
          <w:szCs w:val="24"/>
          <w:lang w:val="en-GB"/>
        </w:rPr>
        <w:t xml:space="preserve"> et al. 2016).</w:t>
      </w:r>
    </w:p>
    <w:p w14:paraId="6D397C73" w14:textId="494BADE7" w:rsidR="00EF3447" w:rsidRPr="00113A6D" w:rsidRDefault="00EF3447" w:rsidP="00404B72">
      <w:pPr>
        <w:pStyle w:val="KeinLeerraum"/>
        <w:spacing w:line="360" w:lineRule="auto"/>
        <w:rPr>
          <w:rFonts w:ascii="Times New Roman" w:hAnsi="Times New Roman" w:cs="Times New Roman"/>
          <w:sz w:val="2"/>
          <w:szCs w:val="2"/>
          <w:lang w:val="en-GB"/>
        </w:rPr>
      </w:pPr>
      <w:r w:rsidRPr="00113A6D">
        <w:rPr>
          <w:rFonts w:ascii="Times New Roman" w:hAnsi="Times New Roman" w:cs="Times New Roman"/>
          <w:sz w:val="2"/>
          <w:szCs w:val="2"/>
          <w:lang w:val="en-GB"/>
        </w:rPr>
        <w:t>1</w:t>
      </w:r>
    </w:p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51"/>
        <w:gridCol w:w="612"/>
        <w:gridCol w:w="615"/>
        <w:gridCol w:w="1071"/>
        <w:gridCol w:w="1071"/>
        <w:gridCol w:w="1070"/>
        <w:gridCol w:w="800"/>
        <w:gridCol w:w="800"/>
        <w:gridCol w:w="800"/>
        <w:gridCol w:w="828"/>
        <w:gridCol w:w="800"/>
        <w:gridCol w:w="800"/>
        <w:gridCol w:w="800"/>
        <w:gridCol w:w="794"/>
      </w:tblGrid>
      <w:tr w:rsidR="001A3AC6" w:rsidRPr="00113A6D" w14:paraId="42A1EB83" w14:textId="77777777" w:rsidTr="003A4A82">
        <w:trPr>
          <w:trHeight w:val="227"/>
          <w:jc w:val="center"/>
        </w:trPr>
        <w:tc>
          <w:tcPr>
            <w:tcW w:w="1499" w:type="pct"/>
            <w:vMerge w:val="restart"/>
            <w:tcBorders>
              <w:top w:val="single" w:sz="8" w:space="0" w:color="auto"/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1B9A375F" w14:textId="659E4717" w:rsidR="001A3AC6" w:rsidRPr="00113A6D" w:rsidRDefault="001A3AC6" w:rsidP="00041F81">
            <w:pPr>
              <w:pStyle w:val="KeinLeerraum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en-GB"/>
              </w:rPr>
              <w:t>(A)</w:t>
            </w:r>
          </w:p>
        </w:tc>
        <w:tc>
          <w:tcPr>
            <w:tcW w:w="395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AB1E72F" w14:textId="324A4F38" w:rsidR="001A3AC6" w:rsidRPr="007B2097" w:rsidRDefault="001A3AC6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Red List status</w:t>
            </w:r>
          </w:p>
        </w:tc>
        <w:tc>
          <w:tcPr>
            <w:tcW w:w="345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30C4B19" w14:textId="60185B31" w:rsidR="001A3AC6" w:rsidRPr="00113A6D" w:rsidRDefault="009F392A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Rar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ity</w:t>
            </w:r>
          </w:p>
        </w:tc>
        <w:tc>
          <w:tcPr>
            <w:tcW w:w="345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940A40B" w14:textId="6064CCF7" w:rsidR="001A3AC6" w:rsidRPr="00113A6D" w:rsidRDefault="001A3AC6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Moisture req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uirement</w:t>
            </w:r>
          </w:p>
        </w:tc>
        <w:tc>
          <w:tcPr>
            <w:tcW w:w="345" w:type="pct"/>
            <w:vMerge w:val="restart"/>
            <w:tcBorders>
              <w:top w:val="single" w:sz="8" w:space="0" w:color="auto"/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6953FAC5" w14:textId="24D59191" w:rsidR="001A3AC6" w:rsidRPr="00113A6D" w:rsidRDefault="001A3AC6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Ecological tol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erance</w:t>
            </w:r>
          </w:p>
        </w:tc>
        <w:tc>
          <w:tcPr>
            <w:tcW w:w="1041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9392D96" w14:textId="5033ABD5" w:rsidR="001A3AC6" w:rsidRPr="00113A6D" w:rsidRDefault="001A3AC6" w:rsidP="00D30FD1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Extensive Hay Meadow (EH)</w:t>
            </w:r>
          </w:p>
        </w:tc>
        <w:tc>
          <w:tcPr>
            <w:tcW w:w="1030" w:type="pct"/>
            <w:gridSpan w:val="4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5A88D754" w14:textId="51E3C306" w:rsidR="001A3AC6" w:rsidRPr="00113A6D" w:rsidRDefault="001A3AC6" w:rsidP="00D30FD1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Intensive Hay Meadow (IH)</w:t>
            </w:r>
          </w:p>
        </w:tc>
      </w:tr>
      <w:tr w:rsidR="006E39C4" w:rsidRPr="007B2097" w14:paraId="5496E57B" w14:textId="77777777" w:rsidTr="003A4A82">
        <w:trPr>
          <w:trHeight w:val="227"/>
          <w:jc w:val="center"/>
        </w:trPr>
        <w:tc>
          <w:tcPr>
            <w:tcW w:w="1499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58D4CA51" w14:textId="77777777" w:rsidR="006E39C4" w:rsidRPr="007B2097" w:rsidRDefault="006E39C4" w:rsidP="006E39C4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7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3CD643BE" w14:textId="23814860" w:rsidR="006E39C4" w:rsidRPr="000371A3" w:rsidRDefault="006E39C4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0371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STyrol</w:t>
            </w:r>
            <w:proofErr w:type="spellEnd"/>
          </w:p>
        </w:tc>
        <w:tc>
          <w:tcPr>
            <w:tcW w:w="198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90DB5D7" w14:textId="31C2494B" w:rsidR="006E39C4" w:rsidRPr="000371A3" w:rsidRDefault="006E39C4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371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GER</w:t>
            </w:r>
          </w:p>
        </w:tc>
        <w:tc>
          <w:tcPr>
            <w:tcW w:w="345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CAB0BCD" w14:textId="41A4C45B" w:rsidR="006E39C4" w:rsidRPr="007B2097" w:rsidRDefault="006E39C4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B6078EC" w14:textId="174A52F2" w:rsidR="006E39C4" w:rsidRPr="007B2097" w:rsidRDefault="006E39C4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CC16290" w14:textId="4EFB98BC" w:rsidR="006E39C4" w:rsidRPr="007B2097" w:rsidRDefault="006E39C4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6627B6F" w14:textId="09FEBDBB" w:rsidR="006E39C4" w:rsidRPr="007B2097" w:rsidRDefault="006E39C4" w:rsidP="006E39C4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Spring</w:t>
            </w:r>
          </w:p>
        </w:tc>
        <w:tc>
          <w:tcPr>
            <w:tcW w:w="258" w:type="pct"/>
            <w:tcBorders>
              <w:bottom w:val="single" w:sz="12" w:space="0" w:color="auto"/>
              <w:right w:val="dashSmallGap" w:sz="4" w:space="0" w:color="auto"/>
            </w:tcBorders>
            <w:shd w:val="clear" w:color="auto" w:fill="FFF2CC" w:themeFill="accent4" w:themeFillTint="33"/>
            <w:vAlign w:val="center"/>
          </w:tcPr>
          <w:p w14:paraId="3B2654C0" w14:textId="3C46E39B" w:rsidR="006E39C4" w:rsidRPr="007B2097" w:rsidRDefault="006E39C4" w:rsidP="006E39C4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Autumn</w:t>
            </w:r>
          </w:p>
        </w:tc>
        <w:tc>
          <w:tcPr>
            <w:tcW w:w="525" w:type="pct"/>
            <w:gridSpan w:val="2"/>
            <w:tcBorders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DADC3EA" w14:textId="0CD62ED3" w:rsidR="006E39C4" w:rsidRPr="007B2097" w:rsidRDefault="006E39C4" w:rsidP="006E39C4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 xml:space="preserve">Yearly Mean (± </w:t>
            </w:r>
            <w:proofErr w:type="spellStart"/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sd</w:t>
            </w:r>
            <w:proofErr w:type="spellEnd"/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)</w:t>
            </w:r>
          </w:p>
        </w:tc>
        <w:tc>
          <w:tcPr>
            <w:tcW w:w="258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5E4197BC" w14:textId="60A158F5" w:rsidR="006E39C4" w:rsidRPr="007B2097" w:rsidRDefault="006E39C4" w:rsidP="006E39C4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Spring</w:t>
            </w:r>
          </w:p>
        </w:tc>
        <w:tc>
          <w:tcPr>
            <w:tcW w:w="258" w:type="pct"/>
            <w:tcBorders>
              <w:bottom w:val="single" w:sz="12" w:space="0" w:color="auto"/>
              <w:right w:val="dashSmallGap" w:sz="4" w:space="0" w:color="auto"/>
            </w:tcBorders>
            <w:shd w:val="clear" w:color="auto" w:fill="FFF2CC" w:themeFill="accent4" w:themeFillTint="33"/>
            <w:vAlign w:val="center"/>
          </w:tcPr>
          <w:p w14:paraId="1566FC30" w14:textId="28DEA983" w:rsidR="006E39C4" w:rsidRPr="007B2097" w:rsidRDefault="006E39C4" w:rsidP="006E39C4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Autumn</w:t>
            </w:r>
          </w:p>
        </w:tc>
        <w:tc>
          <w:tcPr>
            <w:tcW w:w="513" w:type="pct"/>
            <w:gridSpan w:val="2"/>
            <w:tcBorders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413A7AE2" w14:textId="0FCF19D0" w:rsidR="006E39C4" w:rsidRPr="007B2097" w:rsidRDefault="006E39C4" w:rsidP="006E39C4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 xml:space="preserve">Yearly Mean (± </w:t>
            </w:r>
            <w:proofErr w:type="spellStart"/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sd</w:t>
            </w:r>
            <w:proofErr w:type="spellEnd"/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)</w:t>
            </w:r>
          </w:p>
        </w:tc>
      </w:tr>
      <w:tr w:rsidR="00C46923" w:rsidRPr="00113A6D" w14:paraId="03E2FF50" w14:textId="77777777" w:rsidTr="003A4A82">
        <w:trPr>
          <w:trHeight w:val="283"/>
          <w:jc w:val="center"/>
        </w:trPr>
        <w:tc>
          <w:tcPr>
            <w:tcW w:w="1499" w:type="pct"/>
            <w:tcBorders>
              <w:top w:val="single" w:sz="8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E96C81" w14:textId="71C0AFA9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ARANEAE</w:t>
            </w:r>
          </w:p>
        </w:tc>
        <w:tc>
          <w:tcPr>
            <w:tcW w:w="197" w:type="pct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7371095" w14:textId="77777777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8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BE5CAD3" w14:textId="77777777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274F6D" w14:textId="04E40D7B" w:rsidR="004B0DED" w:rsidRPr="00113A6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97232" w14:textId="77777777" w:rsidR="004B0DED" w:rsidRPr="00113A6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6476ED" w14:textId="77777777" w:rsidR="004B0DED" w:rsidRPr="00113A6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BF46E4C" w14:textId="136FE9AE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5.763</w:t>
            </w:r>
          </w:p>
        </w:tc>
        <w:tc>
          <w:tcPr>
            <w:tcW w:w="258" w:type="pct"/>
            <w:tcBorders>
              <w:top w:val="single" w:sz="8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1B3846DB" w14:textId="1C93516E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1.655</w:t>
            </w:r>
          </w:p>
        </w:tc>
        <w:tc>
          <w:tcPr>
            <w:tcW w:w="258" w:type="pct"/>
            <w:tcBorders>
              <w:top w:val="single" w:sz="8" w:space="0" w:color="auto"/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903131A" w14:textId="5AA79E89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3.709</w:t>
            </w:r>
          </w:p>
        </w:tc>
        <w:tc>
          <w:tcPr>
            <w:tcW w:w="267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00BA97" w14:textId="6C212540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(1.690)</w:t>
            </w:r>
          </w:p>
        </w:tc>
        <w:tc>
          <w:tcPr>
            <w:tcW w:w="258" w:type="pct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5030D25" w14:textId="3548BD8B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9.043</w:t>
            </w:r>
          </w:p>
        </w:tc>
        <w:tc>
          <w:tcPr>
            <w:tcW w:w="258" w:type="pct"/>
            <w:tcBorders>
              <w:top w:val="single" w:sz="8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211C1990" w14:textId="429C5C6E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2.644</w:t>
            </w:r>
          </w:p>
        </w:tc>
        <w:tc>
          <w:tcPr>
            <w:tcW w:w="258" w:type="pct"/>
            <w:tcBorders>
              <w:top w:val="single" w:sz="8" w:space="0" w:color="auto"/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E0D69FA" w14:textId="0392C720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5.843</w:t>
            </w:r>
          </w:p>
        </w:tc>
        <w:tc>
          <w:tcPr>
            <w:tcW w:w="255" w:type="pct"/>
            <w:tcBorders>
              <w:top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A76C4A" w14:textId="65C57C16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(0.451)</w:t>
            </w:r>
          </w:p>
        </w:tc>
      </w:tr>
      <w:tr w:rsidR="00C46923" w:rsidRPr="00113A6D" w14:paraId="0E3BBA5F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694680" w14:textId="4B87E5C6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Dysderidae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8338E9B" w14:textId="77777777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8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ED533AD" w14:textId="77777777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A089DE" w14:textId="54B13F46" w:rsidR="004B0DED" w:rsidRPr="00113A6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4B0587" w14:textId="77777777" w:rsidR="004B0DED" w:rsidRPr="00113A6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E51AAF" w14:textId="77777777" w:rsidR="004B0DED" w:rsidRPr="00113A6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FC27D4E" w14:textId="200BD488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34E0D40" w14:textId="1A538F8B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45F2A17" w14:textId="12B68457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DE8608" w14:textId="4E9F04EE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(0.019)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C893EF" w14:textId="2B9D6E12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E0060D" w14:textId="51946B00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254EC7A" w14:textId="45D9BD42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00D04B" w14:textId="6436532C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(0.010)</w:t>
            </w:r>
          </w:p>
        </w:tc>
      </w:tr>
      <w:tr w:rsidR="00D63F36" w:rsidRPr="00113A6D" w14:paraId="53751FE6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vAlign w:val="center"/>
          </w:tcPr>
          <w:p w14:paraId="246984C3" w14:textId="3AEF2951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6C741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highlight w:val="yellow"/>
                <w:lang w:val="en-GB"/>
              </w:rPr>
              <w:t>Dysdera</w:t>
            </w:r>
            <w:proofErr w:type="spellEnd"/>
            <w:r w:rsidRPr="006C741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highlight w:val="yellow"/>
                <w:lang w:val="en-GB"/>
              </w:rPr>
              <w:t xml:space="preserve"> </w:t>
            </w:r>
            <w:proofErr w:type="spellStart"/>
            <w:r w:rsidRPr="006C741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highlight w:val="yellow"/>
                <w:lang w:val="en-GB"/>
              </w:rPr>
              <w:t>ninnii</w:t>
            </w:r>
            <w:proofErr w:type="spellEnd"/>
            <w:r w:rsidRPr="00113A6D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Canestrini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1868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vAlign w:val="center"/>
          </w:tcPr>
          <w:p w14:paraId="068F7980" w14:textId="5ABCC635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NT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42B09B8F" w14:textId="16C6D336" w:rsidR="004B0DED" w:rsidRPr="004B0DED" w:rsidRDefault="00CC1022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379289A" w14:textId="7680B51A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7BE7D" w14:textId="1708793D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6724A17" w14:textId="3B1FDCBF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7F16F3CB" w14:textId="3F84D87F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2E93B379" w14:textId="6DA0E510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73590531" w14:textId="3B77F22E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vAlign w:val="center"/>
          </w:tcPr>
          <w:p w14:paraId="392919A5" w14:textId="0392AB7A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78C997B2" w14:textId="70E0D03B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68CD6FD0" w14:textId="537FF55A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2C476AFC" w14:textId="75E45A11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4AE01904" w14:textId="25B4476B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</w:tr>
      <w:tr w:rsidR="00D63F36" w:rsidRPr="00113A6D" w14:paraId="1FCC649E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vAlign w:val="center"/>
          </w:tcPr>
          <w:p w14:paraId="36948865" w14:textId="230B587F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Harpactea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lepida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(C. L. Koch, 1838)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vAlign w:val="center"/>
          </w:tcPr>
          <w:p w14:paraId="35B8034B" w14:textId="01C1C16E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0BA8F3E4" w14:textId="01263A4F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74012E7" w14:textId="4ECC38B9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2D7A7" w14:textId="35A07E59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4F0FF92" w14:textId="691BEE60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7B416846" w14:textId="528FE27F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174A409D" w14:textId="444438F5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169D9231" w14:textId="0849ED91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vAlign w:val="center"/>
          </w:tcPr>
          <w:p w14:paraId="35FE1C65" w14:textId="458D01E4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(0.019)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70942A2D" w14:textId="19463EDC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7F22F83B" w14:textId="5D892478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7B99E13F" w14:textId="7148F32C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59632ACA" w14:textId="1448E88F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</w:tr>
      <w:tr w:rsidR="00C46923" w:rsidRPr="00113A6D" w14:paraId="08577747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582B26" w14:textId="220DE6DF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Linyphiidae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C94F52A" w14:textId="77777777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8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742CE8" w14:textId="77777777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EEF095" w14:textId="582C2AD6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7766D5" w14:textId="77777777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568D14C" w14:textId="77777777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7C39C8" w14:textId="692040F4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0.183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3C1737D" w14:textId="17574499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786758" w14:textId="09EF4F5E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0.097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92141C9" w14:textId="4D8E6317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(0.085)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E572F2" w14:textId="62CD3791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0.226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C7766DD" w14:textId="75D9A8D6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0.103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BB1E190" w14:textId="3A2F20EA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0.165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270A68" w14:textId="4C0E78B6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(0.081)</w:t>
            </w:r>
          </w:p>
        </w:tc>
      </w:tr>
      <w:tr w:rsidR="00D63F36" w:rsidRPr="00113A6D" w14:paraId="5C9AEDE6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vAlign w:val="center"/>
          </w:tcPr>
          <w:p w14:paraId="0240AAFF" w14:textId="3BB67140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Agyneta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affinis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Kulczyński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1898)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vAlign w:val="center"/>
          </w:tcPr>
          <w:p w14:paraId="4C832DD0" w14:textId="7C553E44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77FCE618" w14:textId="6D42A781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(NT)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4335310" w14:textId="012EB5B1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FA7F4" w14:textId="5E802528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5B5A321" w14:textId="751E49D1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05ECBD5A" w14:textId="7A33F11B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6628C876" w14:textId="5B82540A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459F527D" w14:textId="4DA9BF37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vAlign w:val="center"/>
          </w:tcPr>
          <w:p w14:paraId="0C2C6B17" w14:textId="04198012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1F15177E" w14:textId="701A0DB6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0.086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0732F0DA" w14:textId="328CF02F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0.000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484E97E3" w14:textId="63E718A8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0.043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0A25BE41" w14:textId="36795C18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(0.074)</w:t>
            </w:r>
          </w:p>
        </w:tc>
      </w:tr>
      <w:tr w:rsidR="00D63F36" w:rsidRPr="00113A6D" w14:paraId="39927129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vAlign w:val="center"/>
          </w:tcPr>
          <w:p w14:paraId="39057A45" w14:textId="3B2D13F3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Bolyphantes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kolosvaryi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Caporiacco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</w:t>
            </w:r>
            <w:r w:rsidRPr="00113A6D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GB"/>
              </w:rPr>
              <w:t xml:space="preserve">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1936)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vAlign w:val="center"/>
          </w:tcPr>
          <w:p w14:paraId="2BBB7839" w14:textId="59D2E082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74169D7B" w14:textId="09FBC148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344D222" w14:textId="4B82CD9B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C2102" w14:textId="554EC6CF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970A270" w14:textId="4A2DC3AC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22306995" w14:textId="1D87AFD1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364F3BAB" w14:textId="2BAA728F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18B0CDFD" w14:textId="44F99218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vAlign w:val="center"/>
          </w:tcPr>
          <w:p w14:paraId="51DB2598" w14:textId="6A7C4C55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5F3E2B62" w14:textId="0C4250DE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6F132F68" w14:textId="152DE8D9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4E0E9CB2" w14:textId="503450D5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219E3281" w14:textId="020DE602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D63F36" w:rsidRPr="00113A6D" w14:paraId="531930E4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vAlign w:val="center"/>
          </w:tcPr>
          <w:p w14:paraId="7E350C24" w14:textId="2C533F8E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Centromerita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bicolor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Blackwall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1833)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vAlign w:val="center"/>
          </w:tcPr>
          <w:p w14:paraId="323B03CF" w14:textId="24A7B067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663F3B29" w14:textId="50271DFC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6CEDACE" w14:textId="2631F98C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049CE" w14:textId="383F3765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325C71A" w14:textId="6C3CE373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541FAB1A" w14:textId="5747A8DB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5DF3DF2F" w14:textId="7CC6F5F8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6FC5E6A3" w14:textId="4171FA1A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vAlign w:val="center"/>
          </w:tcPr>
          <w:p w14:paraId="162DEFE2" w14:textId="77D72CDE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7B585D88" w14:textId="3197D45F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08091F99" w14:textId="7368E0C1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610DE75A" w14:textId="19833D7C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6D715F6E" w14:textId="68CEDAF6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</w:tr>
      <w:tr w:rsidR="00D63F36" w:rsidRPr="00113A6D" w14:paraId="4E5C316D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vAlign w:val="center"/>
          </w:tcPr>
          <w:p w14:paraId="190FEAB2" w14:textId="10BB8E69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Centromerus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cavernarum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(L. Koch, 1872)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vAlign w:val="center"/>
          </w:tcPr>
          <w:p w14:paraId="0F3CC181" w14:textId="7005AB7D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62A3493F" w14:textId="2490E016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27B93CE" w14:textId="69B1BCC2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3343C" w14:textId="3933741C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A8D7AE9" w14:textId="05FA1ABC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steno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12AB7E2B" w14:textId="128CB1CB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5813E062" w14:textId="110E6EFC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0D93E240" w14:textId="02898C2C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vAlign w:val="center"/>
          </w:tcPr>
          <w:p w14:paraId="7D5B7222" w14:textId="3D89570F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38368E18" w14:textId="0A0F884F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1FF5FF6B" w14:textId="711B6D18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3B547766" w14:textId="4A67C144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3275617E" w14:textId="5D815C08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D63F36" w:rsidRPr="00113A6D" w14:paraId="0D70D798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vAlign w:val="center"/>
          </w:tcPr>
          <w:p w14:paraId="584A6BCD" w14:textId="30A97EE1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Ceratinella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brevis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(Wider, 1834)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vAlign w:val="center"/>
          </w:tcPr>
          <w:p w14:paraId="4E561D4E" w14:textId="1B2D4D2A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77DC0137" w14:textId="33F60778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D158985" w14:textId="677E6B01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F5A16" w14:textId="47D5FD48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3197C8E" w14:textId="77628A12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3A16840B" w14:textId="5CE54874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0CD47B68" w14:textId="175AF392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4E8EFD5A" w14:textId="3B7FC365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vAlign w:val="center"/>
          </w:tcPr>
          <w:p w14:paraId="5E9A44DA" w14:textId="58DDAFCB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5F505342" w14:textId="6EC5867D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2796F2AE" w14:textId="4678ABB0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64E8BFAC" w14:textId="6431972C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500E07BE" w14:textId="46B49212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D63F36" w:rsidRPr="00113A6D" w14:paraId="1C39A5A3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vAlign w:val="center"/>
          </w:tcPr>
          <w:p w14:paraId="5A74E71E" w14:textId="6CB994CB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Dicymbium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nigrum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Blackwall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1834)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vAlign w:val="center"/>
          </w:tcPr>
          <w:p w14:paraId="26EC317D" w14:textId="30E0B886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136165AE" w14:textId="3813BCDB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F8377C8" w14:textId="350B73AC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26735" w14:textId="34D4626E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AD8CBAC" w14:textId="52D0DC8B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51D35A11" w14:textId="69855347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0.075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343314CB" w14:textId="62E25854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26B188B0" w14:textId="5FC1696C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0.038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vAlign w:val="center"/>
          </w:tcPr>
          <w:p w14:paraId="03D592B8" w14:textId="032BC95D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(0.052)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336A5AF6" w14:textId="1598CD81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0.022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1230591A" w14:textId="01252CE3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63D6E3BB" w14:textId="70960D4F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45EB59FF" w14:textId="62B2EBD4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(0.019)</w:t>
            </w:r>
          </w:p>
        </w:tc>
      </w:tr>
      <w:tr w:rsidR="00D63F36" w:rsidRPr="00113A6D" w14:paraId="44B3DABD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vAlign w:val="center"/>
          </w:tcPr>
          <w:p w14:paraId="76E2D18C" w14:textId="3CA7BA76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Erigone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atra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Blackwall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1833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vAlign w:val="center"/>
          </w:tcPr>
          <w:p w14:paraId="1A153219" w14:textId="1D647C98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6D798C57" w14:textId="330C8832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572075C" w14:textId="14A733C3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57B78" w14:textId="532DDFEE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8063433" w14:textId="21F48E7F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768DF1B9" w14:textId="3CDC3C68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3E7F4ECD" w14:textId="23421EBB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34FEED68" w14:textId="5A52D77D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vAlign w:val="center"/>
          </w:tcPr>
          <w:p w14:paraId="32E68DF1" w14:textId="3721BA71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51E02440" w14:textId="03E80C9E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1EDB92F4" w14:textId="15FC165B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68A15D1A" w14:textId="342E497D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117D8CB5" w14:textId="050E0367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</w:tr>
      <w:tr w:rsidR="00D63F36" w:rsidRPr="00113A6D" w14:paraId="19496C34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vAlign w:val="center"/>
          </w:tcPr>
          <w:p w14:paraId="1AA7B6D9" w14:textId="7B3FB987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Erigone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autumnalis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Emerton, 1882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vAlign w:val="center"/>
          </w:tcPr>
          <w:p w14:paraId="6FE0A2CC" w14:textId="4069FE72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2E5CE805" w14:textId="3D533123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FF661C9" w14:textId="00F767FC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rare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AC695" w14:textId="549156D5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A94AAFA" w14:textId="66BD1B91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2F1E5F9A" w14:textId="0E6A99A3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3B465656" w14:textId="65CF0C6B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146AEE59" w14:textId="4BC50D1E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vAlign w:val="center"/>
          </w:tcPr>
          <w:p w14:paraId="65467C49" w14:textId="4BADD450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5C1ADFF3" w14:textId="27E7F341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0E0E488B" w14:textId="31EF3855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5501B91D" w14:textId="4150DD8F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3E27655A" w14:textId="05A542AA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</w:tr>
      <w:tr w:rsidR="00D63F36" w:rsidRPr="00113A6D" w14:paraId="05D05416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vAlign w:val="center"/>
          </w:tcPr>
          <w:p w14:paraId="5F1CB326" w14:textId="66450F46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Erigone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dentipalpis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(Wider, 1834)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vAlign w:val="center"/>
          </w:tcPr>
          <w:p w14:paraId="040DE9E1" w14:textId="3D4B1238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5E567B44" w14:textId="0406CF28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7DE405D" w14:textId="6B16A21F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79384" w14:textId="09C8DA50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B9E8D83" w14:textId="796BDDBD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6B11A154" w14:textId="0E494311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1E66FC45" w14:textId="7F8D078B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6FE89424" w14:textId="277C3F51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vAlign w:val="center"/>
          </w:tcPr>
          <w:p w14:paraId="4888284E" w14:textId="6495CD9B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2A7F22A9" w14:textId="6CE91A61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0.032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6A617D91" w14:textId="45A5E6C3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0.034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391B0B27" w14:textId="0892937F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0.033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5D87AB16" w14:textId="2FFB28BC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(0.017)</w:t>
            </w:r>
          </w:p>
        </w:tc>
      </w:tr>
      <w:tr w:rsidR="00D63F36" w:rsidRPr="00113A6D" w14:paraId="38EB3E01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vAlign w:val="center"/>
          </w:tcPr>
          <w:p w14:paraId="33F1CE26" w14:textId="20DFECB4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Mermessus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trilobatus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(Emerton, 1882)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vAlign w:val="center"/>
          </w:tcPr>
          <w:p w14:paraId="017003D0" w14:textId="5697E49B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54B87363" w14:textId="1C29FF61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EF110F5" w14:textId="1A1C8F76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8719B" w14:textId="7724D45F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326BAE4" w14:textId="5AF42B0F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5E7E52CE" w14:textId="033F6C34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0.032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2F3BA239" w14:textId="7600881A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1DCB2213" w14:textId="0DE5E83D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0.016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vAlign w:val="center"/>
          </w:tcPr>
          <w:p w14:paraId="14E703AE" w14:textId="66B6EB89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(0.028)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7D84D657" w14:textId="2BBC7257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6C1FC748" w14:textId="4F3BBCD3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1A2D02C7" w14:textId="283162CB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4BD05C3E" w14:textId="09A7BDDF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D63F36" w:rsidRPr="00113A6D" w14:paraId="481E49AA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vAlign w:val="center"/>
          </w:tcPr>
          <w:p w14:paraId="1BD789B5" w14:textId="4C832972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Oedothorax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apicatus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Blackwall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1850)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vAlign w:val="center"/>
          </w:tcPr>
          <w:p w14:paraId="74A27CA9" w14:textId="5EBE1AD0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6E19BE82" w14:textId="3E179333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C0C2DAF" w14:textId="228547A1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D19EF" w14:textId="7173ACE5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F880767" w14:textId="7DBCC05A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36CA9C34" w14:textId="358AF93A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15D73A41" w14:textId="753F094B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7CE28E66" w14:textId="573AFF10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vAlign w:val="center"/>
          </w:tcPr>
          <w:p w14:paraId="1A7DE780" w14:textId="4ED73F98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6B26EA7F" w14:textId="2C204E42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0.043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4EFEF18A" w14:textId="6E670294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0.034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25850816" w14:textId="00DAE859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0.039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7B93FC5F" w14:textId="515677E2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(0.026)</w:t>
            </w:r>
          </w:p>
        </w:tc>
      </w:tr>
      <w:tr w:rsidR="00D63F36" w:rsidRPr="00113A6D" w14:paraId="5FD4F9BA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vAlign w:val="center"/>
          </w:tcPr>
          <w:p w14:paraId="0E20D9E7" w14:textId="38698254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Pelecopsis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parallela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(Wider, 1834)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vAlign w:val="center"/>
          </w:tcPr>
          <w:p w14:paraId="3F14696A" w14:textId="524CCD2E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295FEF89" w14:textId="676843D6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7522999" w14:textId="06F613BD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96A42" w14:textId="36374925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6C71BD3" w14:textId="01FDED0F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1D54366E" w14:textId="269D976E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42B8E6B0" w14:textId="58C482A1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4A76C7C7" w14:textId="01371FFB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vAlign w:val="center"/>
          </w:tcPr>
          <w:p w14:paraId="49DAEEF7" w14:textId="32AF91FF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6F0E531E" w14:textId="305ED80C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13979A7D" w14:textId="319ECE4A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3A0E792A" w14:textId="443C793A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584B0C3C" w14:textId="7D41ECCB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</w:tr>
      <w:tr w:rsidR="00D63F36" w:rsidRPr="00113A6D" w14:paraId="7E90AEA5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vAlign w:val="center"/>
          </w:tcPr>
          <w:p w14:paraId="0453689A" w14:textId="62D7A25C" w:rsidR="004B0DED" w:rsidRPr="007A16DA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it-IT"/>
              </w:rPr>
            </w:pPr>
            <w:proofErr w:type="spellStart"/>
            <w:r w:rsidRPr="007A16DA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it-IT"/>
              </w:rPr>
              <w:t>Saaristoa</w:t>
            </w:r>
            <w:proofErr w:type="spellEnd"/>
            <w:r w:rsidRPr="007A16DA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it-IT"/>
              </w:rPr>
              <w:t xml:space="preserve"> firma</w:t>
            </w:r>
            <w:proofErr w:type="gramStart"/>
            <w:r w:rsidRPr="007A16DA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it-IT"/>
              </w:rPr>
              <w:t xml:space="preserve">  </w:t>
            </w:r>
            <w:proofErr w:type="gramEnd"/>
            <w:r w:rsidRPr="007A16DA">
              <w:rPr>
                <w:rFonts w:ascii="Times New Roman" w:hAnsi="Times New Roman" w:cs="Times New Roman"/>
                <w:sz w:val="12"/>
                <w:szCs w:val="12"/>
                <w:lang w:val="it-IT"/>
              </w:rPr>
              <w:t xml:space="preserve">(O. </w:t>
            </w:r>
            <w:proofErr w:type="spellStart"/>
            <w:r w:rsidRPr="007A16DA">
              <w:rPr>
                <w:rFonts w:ascii="Times New Roman" w:hAnsi="Times New Roman" w:cs="Times New Roman"/>
                <w:sz w:val="12"/>
                <w:szCs w:val="12"/>
                <w:lang w:val="it-IT"/>
              </w:rPr>
              <w:t>Pickard</w:t>
            </w:r>
            <w:proofErr w:type="spellEnd"/>
            <w:r w:rsidRPr="007A16DA">
              <w:rPr>
                <w:rFonts w:ascii="Times New Roman" w:hAnsi="Times New Roman" w:cs="Times New Roman"/>
                <w:sz w:val="12"/>
                <w:szCs w:val="12"/>
                <w:lang w:val="it-IT"/>
              </w:rPr>
              <w:t>-Cambridge, 1906)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vAlign w:val="center"/>
          </w:tcPr>
          <w:p w14:paraId="7CFC8107" w14:textId="4FFA19A6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5208E914" w14:textId="48B6DA9C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9695467" w14:textId="17B33BC6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rare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3C0F3" w14:textId="000DF55E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hygro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5CA11BE" w14:textId="328ABD81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0EE08B14" w14:textId="4FB09ED4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57443B68" w14:textId="37C5F940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6FA7E702" w14:textId="76BD55FA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vAlign w:val="center"/>
          </w:tcPr>
          <w:p w14:paraId="17563CF4" w14:textId="1276C4E2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626D0E9E" w14:textId="639CF745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0CD6A329" w14:textId="46AB0590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213E149E" w14:textId="0E0E5F44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65A9B821" w14:textId="58695C03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D63F36" w:rsidRPr="00113A6D" w14:paraId="4F7D1DD4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vAlign w:val="center"/>
          </w:tcPr>
          <w:p w14:paraId="5BA1F78E" w14:textId="77777777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Stemonyphantes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lineatus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(Linnaeus, 1758)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vAlign w:val="center"/>
          </w:tcPr>
          <w:p w14:paraId="6FA2E856" w14:textId="11FBCB33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1D3C28F8" w14:textId="77777777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7B81EB5" w14:textId="67720BD0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EDC25" w14:textId="77777777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hygro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6D061D8" w14:textId="77777777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53464C3F" w14:textId="77777777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4AE7F03E" w14:textId="77777777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3EF84ED1" w14:textId="77777777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vAlign w:val="center"/>
          </w:tcPr>
          <w:p w14:paraId="56F48F07" w14:textId="77777777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7F1FD6FB" w14:textId="77777777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03875A6A" w14:textId="77777777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7AA45877" w14:textId="77777777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0DE2C3C5" w14:textId="77777777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</w:tr>
      <w:tr w:rsidR="00D63F36" w:rsidRPr="00113A6D" w14:paraId="0BA5BEA2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vAlign w:val="center"/>
          </w:tcPr>
          <w:p w14:paraId="19EE8F42" w14:textId="74CE5F63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Tenuiphantes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mengei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Kulczyński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1887)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vAlign w:val="center"/>
          </w:tcPr>
          <w:p w14:paraId="71614B09" w14:textId="702C065C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2F13E3DC" w14:textId="63FCE2F1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B695C69" w14:textId="0A27AC91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9539E" w14:textId="59DAA20B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729F5D4" w14:textId="338757AA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6FFAA486" w14:textId="02B14ED5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7D86A8CE" w14:textId="637EE527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3206D80E" w14:textId="162576FF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vAlign w:val="center"/>
          </w:tcPr>
          <w:p w14:paraId="4B9B563F" w14:textId="4B1DC790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21487B77" w14:textId="4419E448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74B55021" w14:textId="2A1F6FED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6AD00243" w14:textId="13159A63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48F3C358" w14:textId="652623D3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</w:tr>
      <w:tr w:rsidR="00D63F36" w:rsidRPr="00113A6D" w14:paraId="1181B407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vAlign w:val="center"/>
          </w:tcPr>
          <w:p w14:paraId="2299D56F" w14:textId="5A9AED2E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lastRenderedPageBreak/>
              <w:t>Tiso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vagans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Blackwall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1834)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vAlign w:val="center"/>
          </w:tcPr>
          <w:p w14:paraId="1069D87C" w14:textId="16BCCF8D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66657E8A" w14:textId="647303CD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250FA7A" w14:textId="0D99F555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FE4B5" w14:textId="6F1D1511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0953EB8" w14:textId="49BE16E6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029DCFE8" w14:textId="641DA6CF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7B3DA852" w14:textId="62ED7341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076F3A5C" w14:textId="2288BE8D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vAlign w:val="center"/>
          </w:tcPr>
          <w:p w14:paraId="511E7EDD" w14:textId="507DB960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19F5BAE8" w14:textId="5FC32838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031008DD" w14:textId="2807B346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1930AAB4" w14:textId="3A1D1891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7B117981" w14:textId="03394E11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</w:tr>
      <w:tr w:rsidR="00D63F36" w:rsidRPr="00113A6D" w14:paraId="03A536C1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vAlign w:val="center"/>
          </w:tcPr>
          <w:p w14:paraId="361A8712" w14:textId="36529093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Trichopternoides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thorelli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Westring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1861)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vAlign w:val="center"/>
          </w:tcPr>
          <w:p w14:paraId="1BCC2A2F" w14:textId="78143D19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793587EE" w14:textId="3B78EF8E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(EN)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D4FFAEE" w14:textId="0D2FAE11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16B63" w14:textId="298493B5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1C3A4F2" w14:textId="5E23538E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32BC9C8D" w14:textId="65DEDCA5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08CE8CFE" w14:textId="17B0F02C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77038F7D" w14:textId="471633A6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vAlign w:val="center"/>
          </w:tcPr>
          <w:p w14:paraId="5EA4967C" w14:textId="716BCAF8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6B2DF86C" w14:textId="11C5A4BA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5DA03E38" w14:textId="3A4FB87A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677FD544" w14:textId="013C78CB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2E257343" w14:textId="07F2B2BB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D63F36" w:rsidRPr="00113A6D" w14:paraId="6008B35E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vAlign w:val="center"/>
          </w:tcPr>
          <w:p w14:paraId="72E9EBAA" w14:textId="7C31D23A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Walckenaeria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mitrata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Menge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1868)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vAlign w:val="center"/>
          </w:tcPr>
          <w:p w14:paraId="4BA7669C" w14:textId="4F65F295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NT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7589A6DA" w14:textId="151830B2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550B105" w14:textId="698A3113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CC6EA" w14:textId="08E047BF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6541CEF" w14:textId="1F2D2FFF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6B19F76D" w14:textId="1DC76AAC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5E35FA8B" w14:textId="056B4034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57D9A0B4" w14:textId="0116E55D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vAlign w:val="center"/>
          </w:tcPr>
          <w:p w14:paraId="52F6FD0B" w14:textId="4F568720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68567F29" w14:textId="3259D746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595944E0" w14:textId="2D7321BE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50B41E50" w14:textId="65F4076D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28FBD435" w14:textId="5DCDC53A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C46923" w:rsidRPr="00113A6D" w14:paraId="7EF03162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9A7B00" w14:textId="3EFDA5DA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Tetragnathidae</w:t>
            </w:r>
            <w:proofErr w:type="spellEnd"/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 xml:space="preserve">: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Pachygnatha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degeeri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Sundevall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1830</w:t>
            </w:r>
          </w:p>
        </w:tc>
        <w:tc>
          <w:tcPr>
            <w:tcW w:w="197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2DEC4FB" w14:textId="103DF684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2B23170" w14:textId="3426D65C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857B9" w14:textId="78DEB427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CC357" w14:textId="39D983A7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37726E5" w14:textId="689C7C60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B417C20" w14:textId="7195309F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0.677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43A16E" w14:textId="11AABA4A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F94CF94" w14:textId="5DB9595C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0.344</w:t>
            </w:r>
          </w:p>
        </w:tc>
        <w:tc>
          <w:tcPr>
            <w:tcW w:w="267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AEC39B5" w14:textId="458ABA5B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(0.440)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36E9F88" w14:textId="50D7C9D6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3.978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5EB08E2" w14:textId="016708F0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0.138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4C0B645" w14:textId="68CE8BC5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2.058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1D4BC3" w14:textId="2C57A696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(0.535)</w:t>
            </w:r>
          </w:p>
        </w:tc>
      </w:tr>
      <w:tr w:rsidR="00C46923" w:rsidRPr="00113A6D" w14:paraId="5EFD73A1" w14:textId="77777777" w:rsidTr="003A4A82">
        <w:trPr>
          <w:trHeight w:val="283"/>
          <w:jc w:val="center"/>
        </w:trPr>
        <w:tc>
          <w:tcPr>
            <w:tcW w:w="1499" w:type="pct"/>
            <w:tcBorders>
              <w:left w:val="single" w:sz="12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2207F1D5" w14:textId="59839A8A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Araneidae</w:t>
            </w:r>
            <w:proofErr w:type="spellEnd"/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 xml:space="preserve">: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Hypsosinga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albovittata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Westring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1851)</w:t>
            </w:r>
          </w:p>
        </w:tc>
        <w:tc>
          <w:tcPr>
            <w:tcW w:w="197" w:type="pct"/>
            <w:tcBorders>
              <w:left w:val="single" w:sz="8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641441E3" w14:textId="2CA684BA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8" w:type="pct"/>
            <w:tcBorders>
              <w:bottom w:val="dashed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A4B2BA1" w14:textId="0B3E9270" w:rsidR="004B0DED" w:rsidRPr="004B0DED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DED">
              <w:rPr>
                <w:rFonts w:ascii="Times New Roman" w:hAnsi="Times New Roman" w:cs="Times New Roman"/>
                <w:sz w:val="16"/>
                <w:szCs w:val="16"/>
              </w:rPr>
              <w:t>(NT)</w:t>
            </w:r>
          </w:p>
        </w:tc>
        <w:tc>
          <w:tcPr>
            <w:tcW w:w="345" w:type="pct"/>
            <w:tcBorders>
              <w:left w:val="single" w:sz="8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044E7B" w14:textId="060AE04A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AFBC8B" w14:textId="30C83ED7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bottom w:val="dashed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AF11163" w14:textId="0D1F7E53" w:rsidR="004B0DED" w:rsidRPr="00171EF2" w:rsidRDefault="004B0DED" w:rsidP="003A4A82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171EF2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01BA974C" w14:textId="1BCC62A5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bottom w:val="dashed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4AFE85" w14:textId="29BC0495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4E133233" w14:textId="0930130D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67" w:type="pct"/>
            <w:tcBorders>
              <w:bottom w:val="dashed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799F13" w14:textId="761C05D4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58" w:type="pct"/>
            <w:tcBorders>
              <w:left w:val="single" w:sz="8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41D87FDB" w14:textId="302C2F11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bottom w:val="dashed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9ADDA3D" w14:textId="3BC5B945" w:rsidR="004B0DED" w:rsidRPr="00113A6D" w:rsidRDefault="004B0DED" w:rsidP="004B0DE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  <w:bottom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0D9A1C4C" w14:textId="5441536D" w:rsidR="004B0DED" w:rsidRPr="00113A6D" w:rsidRDefault="004B0DED" w:rsidP="004B0DED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5" w:type="pct"/>
            <w:tcBorders>
              <w:bottom w:val="dash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3C43AF" w14:textId="692A4D85" w:rsidR="004B0DED" w:rsidRPr="00113A6D" w:rsidRDefault="004B0DED" w:rsidP="004B0DED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</w:tr>
    </w:tbl>
    <w:p w14:paraId="56E2B308" w14:textId="77777777" w:rsidR="00510701" w:rsidRDefault="0051070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55"/>
        <w:gridCol w:w="615"/>
        <w:gridCol w:w="621"/>
        <w:gridCol w:w="1070"/>
        <w:gridCol w:w="1070"/>
        <w:gridCol w:w="1070"/>
        <w:gridCol w:w="800"/>
        <w:gridCol w:w="800"/>
        <w:gridCol w:w="800"/>
        <w:gridCol w:w="816"/>
        <w:gridCol w:w="800"/>
        <w:gridCol w:w="804"/>
        <w:gridCol w:w="800"/>
        <w:gridCol w:w="791"/>
      </w:tblGrid>
      <w:tr w:rsidR="004B0DED" w:rsidRPr="00113A6D" w14:paraId="4AAE3CF7" w14:textId="77777777" w:rsidTr="001B45E9">
        <w:trPr>
          <w:trHeight w:val="227"/>
          <w:jc w:val="center"/>
        </w:trPr>
        <w:tc>
          <w:tcPr>
            <w:tcW w:w="1500" w:type="pct"/>
            <w:vMerge w:val="restart"/>
            <w:tcBorders>
              <w:top w:val="dashed" w:sz="12" w:space="0" w:color="auto"/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0CD84911" w14:textId="4E3CA697" w:rsidR="004B0DED" w:rsidRPr="00113A6D" w:rsidRDefault="004B0DED" w:rsidP="004F6FBB">
            <w:pPr>
              <w:pStyle w:val="KeinLeerraum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en-GB"/>
              </w:rPr>
              <w:t>B</w:t>
            </w:r>
            <w:r w:rsidRPr="00113A6D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en-GB"/>
              </w:rPr>
              <w:t>)</w:t>
            </w:r>
          </w:p>
        </w:tc>
        <w:tc>
          <w:tcPr>
            <w:tcW w:w="398" w:type="pct"/>
            <w:gridSpan w:val="2"/>
            <w:tcBorders>
              <w:top w:val="dashed" w:sz="12" w:space="0" w:color="auto"/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EC79854" w14:textId="46E98349" w:rsidR="004B0DED" w:rsidRPr="007B2097" w:rsidRDefault="004B0DED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Red List status</w:t>
            </w:r>
          </w:p>
        </w:tc>
        <w:tc>
          <w:tcPr>
            <w:tcW w:w="345" w:type="pct"/>
            <w:vMerge w:val="restart"/>
            <w:tcBorders>
              <w:top w:val="dashed" w:sz="12" w:space="0" w:color="auto"/>
              <w:left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077D968" w14:textId="7775C210" w:rsidR="004B0DED" w:rsidRPr="00113A6D" w:rsidRDefault="004B0DED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Rar</w:t>
            </w:r>
            <w:r w:rsidR="009F39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ity</w:t>
            </w:r>
          </w:p>
        </w:tc>
        <w:tc>
          <w:tcPr>
            <w:tcW w:w="345" w:type="pct"/>
            <w:vMerge w:val="restart"/>
            <w:tcBorders>
              <w:top w:val="dashed" w:sz="12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0DC4884" w14:textId="1150B60D" w:rsidR="004B0DED" w:rsidRPr="00113A6D" w:rsidRDefault="004B0DED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Moisture </w:t>
            </w:r>
            <w:proofErr w:type="spellStart"/>
            <w:r w:rsidRPr="007B209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req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uirment</w:t>
            </w:r>
            <w:proofErr w:type="spellEnd"/>
          </w:p>
        </w:tc>
        <w:tc>
          <w:tcPr>
            <w:tcW w:w="345" w:type="pct"/>
            <w:vMerge w:val="restart"/>
            <w:tcBorders>
              <w:top w:val="dashed" w:sz="12" w:space="0" w:color="auto"/>
              <w:left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DD6D2B5" w14:textId="6AD5BCA3" w:rsidR="004B0DED" w:rsidRPr="00113A6D" w:rsidRDefault="004B0DED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Ecological tol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erance</w:t>
            </w:r>
          </w:p>
        </w:tc>
        <w:tc>
          <w:tcPr>
            <w:tcW w:w="1037" w:type="pct"/>
            <w:gridSpan w:val="4"/>
            <w:tcBorders>
              <w:top w:val="dashed" w:sz="12" w:space="0" w:color="auto"/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A1C77BE" w14:textId="4D06191D" w:rsidR="004B0DED" w:rsidRPr="00113A6D" w:rsidRDefault="004B0DED" w:rsidP="009A3187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Extensive Hay Meadow (EH)</w:t>
            </w:r>
          </w:p>
        </w:tc>
        <w:tc>
          <w:tcPr>
            <w:tcW w:w="1029" w:type="pct"/>
            <w:gridSpan w:val="4"/>
            <w:tcBorders>
              <w:top w:val="dashed" w:sz="12" w:space="0" w:color="auto"/>
              <w:left w:val="single" w:sz="8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424420E1" w14:textId="65163A64" w:rsidR="004B0DED" w:rsidRPr="00113A6D" w:rsidRDefault="004B0DED" w:rsidP="009A3187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Intensive Hay Meadow (IH)</w:t>
            </w:r>
          </w:p>
        </w:tc>
      </w:tr>
      <w:tr w:rsidR="006E39C4" w:rsidRPr="007B2097" w14:paraId="2DDCD983" w14:textId="77777777" w:rsidTr="001B45E9">
        <w:trPr>
          <w:trHeight w:val="227"/>
          <w:jc w:val="center"/>
        </w:trPr>
        <w:tc>
          <w:tcPr>
            <w:tcW w:w="1500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50E03844" w14:textId="77777777" w:rsidR="006E39C4" w:rsidRPr="007B2097" w:rsidRDefault="006E39C4" w:rsidP="006E39C4">
            <w:pPr>
              <w:pStyle w:val="KeinLeerraum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98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17344A0" w14:textId="799C2C7B" w:rsidR="006E39C4" w:rsidRPr="000371A3" w:rsidRDefault="006E39C4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0371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STyrol</w:t>
            </w:r>
            <w:proofErr w:type="spellEnd"/>
          </w:p>
        </w:tc>
        <w:tc>
          <w:tcPr>
            <w:tcW w:w="199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17AFB50" w14:textId="040B1A28" w:rsidR="006E39C4" w:rsidRPr="000371A3" w:rsidRDefault="006E39C4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371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GER</w:t>
            </w:r>
          </w:p>
        </w:tc>
        <w:tc>
          <w:tcPr>
            <w:tcW w:w="345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4DB7353" w14:textId="72166DB0" w:rsidR="006E39C4" w:rsidRPr="007B2097" w:rsidRDefault="006E39C4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1E42333" w14:textId="0DEEDC6D" w:rsidR="006E39C4" w:rsidRPr="007B2097" w:rsidRDefault="006E39C4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8273286" w14:textId="02CAA4DF" w:rsidR="006E39C4" w:rsidRPr="007B2097" w:rsidRDefault="006E39C4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32C9EDBC" w14:textId="0988C72C" w:rsidR="006E39C4" w:rsidRPr="007B2097" w:rsidRDefault="006E39C4" w:rsidP="006E39C4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Spring</w:t>
            </w:r>
          </w:p>
        </w:tc>
        <w:tc>
          <w:tcPr>
            <w:tcW w:w="258" w:type="pct"/>
            <w:tcBorders>
              <w:bottom w:val="single" w:sz="12" w:space="0" w:color="auto"/>
              <w:right w:val="dashSmallGap" w:sz="4" w:space="0" w:color="auto"/>
            </w:tcBorders>
            <w:shd w:val="clear" w:color="auto" w:fill="FFF2CC" w:themeFill="accent4" w:themeFillTint="33"/>
            <w:vAlign w:val="center"/>
          </w:tcPr>
          <w:p w14:paraId="07B221D6" w14:textId="5F4D896C" w:rsidR="006E39C4" w:rsidRPr="007B2097" w:rsidRDefault="006E39C4" w:rsidP="006E39C4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Autumn</w:t>
            </w:r>
          </w:p>
        </w:tc>
        <w:tc>
          <w:tcPr>
            <w:tcW w:w="521" w:type="pct"/>
            <w:gridSpan w:val="2"/>
            <w:tcBorders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DAFBA6B" w14:textId="510AD2D2" w:rsidR="006E39C4" w:rsidRPr="007B2097" w:rsidRDefault="006E39C4" w:rsidP="006E39C4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 xml:space="preserve">Yearly Mean (± </w:t>
            </w:r>
            <w:proofErr w:type="spellStart"/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sd</w:t>
            </w:r>
            <w:proofErr w:type="spellEnd"/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)</w:t>
            </w:r>
          </w:p>
        </w:tc>
        <w:tc>
          <w:tcPr>
            <w:tcW w:w="258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698F7695" w14:textId="1AC5372D" w:rsidR="006E39C4" w:rsidRPr="007B2097" w:rsidRDefault="006E39C4" w:rsidP="006E39C4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Spring</w:t>
            </w:r>
          </w:p>
        </w:tc>
        <w:tc>
          <w:tcPr>
            <w:tcW w:w="259" w:type="pct"/>
            <w:tcBorders>
              <w:bottom w:val="single" w:sz="12" w:space="0" w:color="auto"/>
              <w:right w:val="dashSmallGap" w:sz="4" w:space="0" w:color="auto"/>
            </w:tcBorders>
            <w:shd w:val="clear" w:color="auto" w:fill="FFF2CC" w:themeFill="accent4" w:themeFillTint="33"/>
            <w:vAlign w:val="center"/>
          </w:tcPr>
          <w:p w14:paraId="3FC5188E" w14:textId="1AE26F99" w:rsidR="006E39C4" w:rsidRPr="007B2097" w:rsidRDefault="006E39C4" w:rsidP="006E39C4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Autumn</w:t>
            </w:r>
          </w:p>
        </w:tc>
        <w:tc>
          <w:tcPr>
            <w:tcW w:w="513" w:type="pct"/>
            <w:gridSpan w:val="2"/>
            <w:tcBorders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059E883A" w14:textId="28ADDC8F" w:rsidR="006E39C4" w:rsidRPr="007B2097" w:rsidRDefault="006E39C4" w:rsidP="006E39C4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 xml:space="preserve">Yearly Mean (± </w:t>
            </w:r>
            <w:proofErr w:type="spellStart"/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sd</w:t>
            </w:r>
            <w:proofErr w:type="spellEnd"/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)</w:t>
            </w:r>
          </w:p>
        </w:tc>
      </w:tr>
      <w:tr w:rsidR="00C46923" w:rsidRPr="00113A6D" w14:paraId="20B3ED0A" w14:textId="77777777" w:rsidTr="001B45E9">
        <w:trPr>
          <w:trHeight w:val="283"/>
          <w:jc w:val="center"/>
        </w:trPr>
        <w:tc>
          <w:tcPr>
            <w:tcW w:w="1500" w:type="pc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B7BB52" w14:textId="1A654C5D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Lycosidae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6706B3E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9" w:type="pct"/>
            <w:tcBorders>
              <w:top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6AF96CB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39F595" w14:textId="38894F2F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E667A7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FC7F551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top w:val="single" w:sz="12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A8B4411" w14:textId="51BD21D6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4.054</w:t>
            </w:r>
          </w:p>
        </w:tc>
        <w:tc>
          <w:tcPr>
            <w:tcW w:w="258" w:type="pct"/>
            <w:tcBorders>
              <w:top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BBF0F14" w14:textId="6D32200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0.908</w:t>
            </w:r>
          </w:p>
        </w:tc>
        <w:tc>
          <w:tcPr>
            <w:tcW w:w="258" w:type="pct"/>
            <w:tcBorders>
              <w:top w:val="single" w:sz="12" w:space="0" w:color="auto"/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BB23002" w14:textId="3703925F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2.481</w:t>
            </w:r>
          </w:p>
        </w:tc>
        <w:tc>
          <w:tcPr>
            <w:tcW w:w="263" w:type="pct"/>
            <w:tcBorders>
              <w:top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DE889FA" w14:textId="2C188EE0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(1.660)</w:t>
            </w:r>
          </w:p>
        </w:tc>
        <w:tc>
          <w:tcPr>
            <w:tcW w:w="258" w:type="pct"/>
            <w:tcBorders>
              <w:top w:val="single" w:sz="12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D022014" w14:textId="2427242C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4.484</w:t>
            </w:r>
          </w:p>
        </w:tc>
        <w:tc>
          <w:tcPr>
            <w:tcW w:w="259" w:type="pct"/>
            <w:tcBorders>
              <w:top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5955416" w14:textId="0CA362FC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2.276</w:t>
            </w:r>
          </w:p>
        </w:tc>
        <w:tc>
          <w:tcPr>
            <w:tcW w:w="258" w:type="pct"/>
            <w:tcBorders>
              <w:top w:val="single" w:sz="12" w:space="0" w:color="auto"/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C7D25D" w14:textId="73191D75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3.380</w:t>
            </w:r>
          </w:p>
        </w:tc>
        <w:tc>
          <w:tcPr>
            <w:tcW w:w="255" w:type="pct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DE3C17" w14:textId="6B4257AD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(0.954)</w:t>
            </w:r>
          </w:p>
        </w:tc>
      </w:tr>
      <w:tr w:rsidR="00C46923" w:rsidRPr="00113A6D" w14:paraId="05D5AF8D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vAlign w:val="center"/>
          </w:tcPr>
          <w:p w14:paraId="17C2ABA4" w14:textId="68017374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Alopecosa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cuneata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Clerck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1757)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6B0DD50A" w14:textId="644C9282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3AA1DC34" w14:textId="689D7ADD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6C32884" w14:textId="22AF5022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B0915" w14:textId="06198198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D0C2811" w14:textId="1B8D681B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746B4A19" w14:textId="424570FB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1.946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5306A149" w14:textId="244B81D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40663F44" w14:textId="4A595DF3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0.973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vAlign w:val="center"/>
          </w:tcPr>
          <w:p w14:paraId="2D95F410" w14:textId="452E00C4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(1.616)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6CC0D3EA" w14:textId="09370270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0.215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vAlign w:val="center"/>
          </w:tcPr>
          <w:p w14:paraId="3C8EAA80" w14:textId="14B7E1D3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482FB8F5" w14:textId="2DB045DA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0.108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69D75B47" w14:textId="6B2A81AE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(0.186)</w:t>
            </w:r>
          </w:p>
        </w:tc>
      </w:tr>
      <w:tr w:rsidR="00C46923" w:rsidRPr="00113A6D" w14:paraId="59E83437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vAlign w:val="center"/>
          </w:tcPr>
          <w:p w14:paraId="4D7E4C99" w14:textId="1B417924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Alopecosa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pulverulenta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Clerck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1757)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0ADD70C1" w14:textId="3B4E33A8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0395075E" w14:textId="42209A29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E1A2F50" w14:textId="1F4DB7E8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5D1FB" w14:textId="0F9767B1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B7F5BC3" w14:textId="3E719E7C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1219CA55" w14:textId="6605118E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1.290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0273C732" w14:textId="25C700AB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2EAD7D81" w14:textId="5A474111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0.645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vAlign w:val="center"/>
          </w:tcPr>
          <w:p w14:paraId="50B47FC4" w14:textId="10E02D6E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(0.503)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37965663" w14:textId="36AD2B79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0.978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vAlign w:val="center"/>
          </w:tcPr>
          <w:p w14:paraId="1D7CDD66" w14:textId="75E7D339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5A4645D4" w14:textId="687E8BA3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0.489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54F1C38F" w14:textId="58BDD789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(0.429)</w:t>
            </w:r>
          </w:p>
        </w:tc>
      </w:tr>
      <w:tr w:rsidR="00C46923" w:rsidRPr="00113A6D" w14:paraId="407C5C97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vAlign w:val="center"/>
          </w:tcPr>
          <w:p w14:paraId="51ADDBC5" w14:textId="3F26AB29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Alopecosa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 w:rsidRPr="00146506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5D64905E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02A1E7A2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70AD94C" w14:textId="7E9DB125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77C21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3C6F05D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27B35BF6" w14:textId="6FD5AFD2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0.043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26DBA637" w14:textId="7E04CDA2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0.425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53844826" w14:textId="1951B98A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0.234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vAlign w:val="center"/>
          </w:tcPr>
          <w:p w14:paraId="14D0AE2D" w14:textId="1FA92ED1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(0.213)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24B6BC0E" w14:textId="48BB26E1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vAlign w:val="center"/>
          </w:tcPr>
          <w:p w14:paraId="11593869" w14:textId="5F2595E2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0.080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26D5C706" w14:textId="3FF3E8AD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0.040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7240F177" w14:textId="06028F32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(0.026)</w:t>
            </w:r>
          </w:p>
        </w:tc>
      </w:tr>
      <w:tr w:rsidR="00C46923" w:rsidRPr="00113A6D" w14:paraId="3D728AA7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vAlign w:val="center"/>
          </w:tcPr>
          <w:p w14:paraId="4732114C" w14:textId="2338962F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Arctosa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figurata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(Simon, 1876)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00487650" w14:textId="239E6A09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VU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78279AB3" w14:textId="0F569A4A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(VU)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24D654B" w14:textId="227B8846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rare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B09ED" w14:textId="1EDAFB94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C569115" w14:textId="51F225D2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1A26B4D0" w14:textId="3F44C56C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59F33DA4" w14:textId="076BAA63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6390B19D" w14:textId="48744AC4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vAlign w:val="center"/>
          </w:tcPr>
          <w:p w14:paraId="40FAC999" w14:textId="3875BB7A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7014CC32" w14:textId="02A138D1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vAlign w:val="center"/>
          </w:tcPr>
          <w:p w14:paraId="68EA7D4B" w14:textId="5F4F866A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06D58C14" w14:textId="3E776281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496B88F9" w14:textId="050ABF6A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C46923" w:rsidRPr="00113A6D" w14:paraId="4F772756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vAlign w:val="center"/>
          </w:tcPr>
          <w:p w14:paraId="52E09BFF" w14:textId="0B4EF4DC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Pardosa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palustris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(Linnaeus, 1758)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628DFD58" w14:textId="5A0A5700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73CE80BD" w14:textId="59B87C8E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72C0070" w14:textId="54CDBCBD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BED9C" w14:textId="465A3410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380C8EE" w14:textId="0D8C3736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1BE8A795" w14:textId="52207DA3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4771C377" w14:textId="77D72AFB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0.046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726478E1" w14:textId="1498CAA2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vAlign w:val="center"/>
          </w:tcPr>
          <w:p w14:paraId="137E48FA" w14:textId="17A60FF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(0.040)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6EC24E66" w14:textId="4321A838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0.301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vAlign w:val="center"/>
          </w:tcPr>
          <w:p w14:paraId="2F468602" w14:textId="7D3F3206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0.356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3F8FC462" w14:textId="7C6F0D88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0.329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096DAC49" w14:textId="2B3C1E46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(0.210)</w:t>
            </w:r>
          </w:p>
        </w:tc>
      </w:tr>
      <w:tr w:rsidR="00C46923" w:rsidRPr="00113A6D" w14:paraId="20B1CA45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vAlign w:val="center"/>
          </w:tcPr>
          <w:p w14:paraId="7EA99713" w14:textId="645AD0E5" w:rsidR="00B16E79" w:rsidRPr="007A16DA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it-IT"/>
              </w:rPr>
            </w:pPr>
            <w:proofErr w:type="spellStart"/>
            <w:r w:rsidRPr="007A16DA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it-IT"/>
              </w:rPr>
              <w:t>Pardosa</w:t>
            </w:r>
            <w:proofErr w:type="spellEnd"/>
            <w:r w:rsidRPr="007A16DA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it-IT"/>
              </w:rPr>
              <w:t xml:space="preserve"> riparia</w:t>
            </w:r>
            <w:proofErr w:type="gramStart"/>
            <w:r w:rsidRPr="007A16DA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it-IT"/>
              </w:rPr>
              <w:t xml:space="preserve">  </w:t>
            </w:r>
            <w:proofErr w:type="gramEnd"/>
            <w:r w:rsidRPr="007A16DA">
              <w:rPr>
                <w:rFonts w:ascii="Times New Roman" w:hAnsi="Times New Roman" w:cs="Times New Roman"/>
                <w:sz w:val="12"/>
                <w:szCs w:val="12"/>
                <w:lang w:val="it-IT"/>
              </w:rPr>
              <w:t>(C. L. Koch, 1833)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417809B7" w14:textId="33A89F6C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677CB9EF" w14:textId="66F8C0AF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530FE1E" w14:textId="23A40C68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1DD91" w14:textId="3991CB75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490FAA2" w14:textId="29372AC9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1B6EB8C4" w14:textId="3BBD9F31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01B2E583" w14:textId="3941FC26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0.034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471B8FCE" w14:textId="33731AB8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0.017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vAlign w:val="center"/>
          </w:tcPr>
          <w:p w14:paraId="0768BB0B" w14:textId="58BF25A2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(0.030)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57DC3A02" w14:textId="19A9BBC3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vAlign w:val="center"/>
          </w:tcPr>
          <w:p w14:paraId="36AA5497" w14:textId="2F7A43E6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3F7BF3FB" w14:textId="0469CEAD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114BB6D5" w14:textId="6A2A6DB5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C46923" w:rsidRPr="00113A6D" w14:paraId="1779FE24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vAlign w:val="center"/>
          </w:tcPr>
          <w:p w14:paraId="7760E45A" w14:textId="5082AE58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Pardosa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 w:rsidRPr="00146506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28838DF9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623CF96C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DE599A0" w14:textId="18647DDB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1651C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26D05C2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42976E20" w14:textId="372CF2D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0.215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46689BB0" w14:textId="021D7224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0.333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36299584" w14:textId="3EB07D89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0.274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vAlign w:val="center"/>
          </w:tcPr>
          <w:p w14:paraId="7459B5FA" w14:textId="3813ACD1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(0.172)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30A72D89" w14:textId="34D7D639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2.591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vAlign w:val="center"/>
          </w:tcPr>
          <w:p w14:paraId="188AA209" w14:textId="57421B80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1.563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1976EEC4" w14:textId="1E25F2B1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2.077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02B2913A" w14:textId="3C62243E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(0.955)</w:t>
            </w:r>
          </w:p>
        </w:tc>
      </w:tr>
      <w:tr w:rsidR="00C46923" w:rsidRPr="00113A6D" w14:paraId="53257DD9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vAlign w:val="center"/>
          </w:tcPr>
          <w:p w14:paraId="137C3D38" w14:textId="6AD5551A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Trochosa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ruricola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(De Geer, 1778)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48A40F4B" w14:textId="0534EF6A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64F82322" w14:textId="5AD17139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76E005F" w14:textId="6E0F8898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1BB09" w14:textId="016DF938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03A929B" w14:textId="72FE87F2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1D66F7DC" w14:textId="47A641E4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0.097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123F6474" w14:textId="2129E97F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24FD6C17" w14:textId="3E0EA557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0.048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vAlign w:val="center"/>
          </w:tcPr>
          <w:p w14:paraId="29287FCE" w14:textId="65D99628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(0.070)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11BBC653" w14:textId="08D3D54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0.215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vAlign w:val="center"/>
          </w:tcPr>
          <w:p w14:paraId="6BB41260" w14:textId="41A9C24F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0.161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7631DDDD" w14:textId="28902F69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0.188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72196430" w14:textId="1C153CF0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(0.171)</w:t>
            </w:r>
          </w:p>
        </w:tc>
      </w:tr>
      <w:tr w:rsidR="00C46923" w:rsidRPr="00113A6D" w14:paraId="6AA3F7CD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vAlign w:val="center"/>
          </w:tcPr>
          <w:p w14:paraId="10242AE9" w14:textId="2372A5F1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Trochosa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terricola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Thorell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1856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3E1CDB8F" w14:textId="610786B4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71C9D18E" w14:textId="78C79ED3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9253C19" w14:textId="2B799159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FC6C9" w14:textId="3875507A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5D4FF37" w14:textId="079D3A7B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4307CD9F" w14:textId="62A6032F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0.452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1D683058" w14:textId="293CAF7C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0.057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411362CE" w14:textId="1824FAB2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0.255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vAlign w:val="center"/>
          </w:tcPr>
          <w:p w14:paraId="1FC25394" w14:textId="67625A44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(0.145)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7D0D06F7" w14:textId="0D44B81F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0.172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vAlign w:val="center"/>
          </w:tcPr>
          <w:p w14:paraId="77D12664" w14:textId="698B37CB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2DBAC37D" w14:textId="743B3E58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0.086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70EA614F" w14:textId="75CF7191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(0.080)</w:t>
            </w:r>
          </w:p>
        </w:tc>
      </w:tr>
      <w:tr w:rsidR="00C46923" w:rsidRPr="00113A6D" w14:paraId="795A9373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vAlign w:val="center"/>
          </w:tcPr>
          <w:p w14:paraId="66D7C1F4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Trochosa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 w:rsidRPr="00980E76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0D767649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04829752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72208DB" w14:textId="1FFB3DE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80F4D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A7622F9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7E389F14" w14:textId="5320C01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5D3BC29E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58A60715" w14:textId="77777777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vAlign w:val="center"/>
          </w:tcPr>
          <w:p w14:paraId="746A88BE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360CD23E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vAlign w:val="center"/>
          </w:tcPr>
          <w:p w14:paraId="24EA59AF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0.115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4D7F5B27" w14:textId="77777777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0.063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29D8B312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(0.055)</w:t>
            </w:r>
          </w:p>
        </w:tc>
      </w:tr>
      <w:tr w:rsidR="00C46923" w:rsidRPr="00113A6D" w14:paraId="7E1B0481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EC5FF7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Miturgidae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84D8A98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9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3BD9A96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61D8BE" w14:textId="72A875D6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AB1EBB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DC21B1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62A6538" w14:textId="33D7C638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379CAB1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261CEBB" w14:textId="77777777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0.017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D449B1A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(0.029)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BFEECA4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DC93243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99F05C" w14:textId="77777777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A6BFDB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C46923" w:rsidRPr="00113A6D" w14:paraId="06EA4FA0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vAlign w:val="center"/>
          </w:tcPr>
          <w:p w14:paraId="6D88C1CC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Zora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silvestris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Kulczyński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1897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3DA47D41" w14:textId="2D8BF616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NT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62DAC41B" w14:textId="6D6C79B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E90E93C" w14:textId="77D288E5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rare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16C32" w14:textId="26383C08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2D25631" w14:textId="5663B76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327F8F8B" w14:textId="0105B3E0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62B298A4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7896C0EA" w14:textId="77777777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vAlign w:val="center"/>
          </w:tcPr>
          <w:p w14:paraId="4A73BC14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(0.019)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55033AD5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vAlign w:val="center"/>
          </w:tcPr>
          <w:p w14:paraId="77F4E8F9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099A925E" w14:textId="77777777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09EDE802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C46923" w:rsidRPr="00113A6D" w14:paraId="48FFAFC6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vAlign w:val="center"/>
          </w:tcPr>
          <w:p w14:paraId="65FD57C2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Zora </w:t>
            </w:r>
            <w:r w:rsidRPr="00980E76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6E399EA3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6713FB11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1A68A10" w14:textId="63B6637F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DD0D7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D9253DE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431C94E1" w14:textId="45140F0E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3A8848B1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195976AF" w14:textId="77777777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vAlign w:val="center"/>
          </w:tcPr>
          <w:p w14:paraId="182ADCE3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3F68A49E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vAlign w:val="center"/>
          </w:tcPr>
          <w:p w14:paraId="2C80050F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464EEB1D" w14:textId="77777777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5C9E8921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C46923" w:rsidRPr="00113A6D" w14:paraId="0F072AAE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C03A1E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Agelenidae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9E30736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9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7F3D1B2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6BA30A" w14:textId="45C454BE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514406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1B8BD52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828826" w14:textId="2D098825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0.043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ADE389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0.080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9FECE6B" w14:textId="77777777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0.062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F41BBEE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(0.039) 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7D38A3A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6ABB26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E9A5FBF" w14:textId="77777777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0.017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57EC0A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(0.017)</w:t>
            </w:r>
          </w:p>
        </w:tc>
      </w:tr>
      <w:tr w:rsidR="00C46923" w:rsidRPr="00113A6D" w14:paraId="1C3FF23B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vAlign w:val="center"/>
          </w:tcPr>
          <w:p w14:paraId="20FD102F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Eratigena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agrestis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Walckenaer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1802)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5F5AEE32" w14:textId="3B2578F3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NT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029F97AB" w14:textId="279DCB56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B147247" w14:textId="5E6277ED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6A841" w14:textId="18CC6CDB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BF8ACE2" w14:textId="7578CE38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27628CAE" w14:textId="7302C2D0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0ABBAC22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5CC73B50" w14:textId="77777777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vAlign w:val="center"/>
          </w:tcPr>
          <w:p w14:paraId="623B5748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19906297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vAlign w:val="center"/>
          </w:tcPr>
          <w:p w14:paraId="5322F0E1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7E7FC026" w14:textId="77777777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05FB7EE6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</w:tr>
      <w:tr w:rsidR="00C46923" w:rsidRPr="00113A6D" w14:paraId="6C9D4F5D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vAlign w:val="center"/>
          </w:tcPr>
          <w:p w14:paraId="5C3C8F82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Inermocoelotes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inermis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(L. Koch, 1855)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3A939B8A" w14:textId="4F0DDEEB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23ECE5A9" w14:textId="622DCAD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DAC7BDE" w14:textId="28857BD8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71B57" w14:textId="3B478ED9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7CE0C40" w14:textId="433FEC34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1A5A5269" w14:textId="79F42F78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16183401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0.069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398FC422" w14:textId="77777777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0.040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vAlign w:val="center"/>
          </w:tcPr>
          <w:p w14:paraId="5B6427EA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(0.026)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2C5C1480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vAlign w:val="center"/>
          </w:tcPr>
          <w:p w14:paraId="638B39D4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6F367738" w14:textId="77777777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17888D31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</w:tr>
      <w:tr w:rsidR="00C46923" w:rsidRPr="00113A6D" w14:paraId="5684F176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vAlign w:val="center"/>
          </w:tcPr>
          <w:p w14:paraId="69FA9653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Tegenaria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ferruginea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(Panzer, 1804)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6700476B" w14:textId="4756A3A0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2D5B6D14" w14:textId="61D014C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5113801" w14:textId="301193AF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90179" w14:textId="15EDE64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8F22CE8" w14:textId="62A7FC0C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4D65CB96" w14:textId="590AA894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0.022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554026BD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0.000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191AF40F" w14:textId="77777777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vAlign w:val="center"/>
          </w:tcPr>
          <w:p w14:paraId="3A119D4B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50CC28C7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vAlign w:val="center"/>
          </w:tcPr>
          <w:p w14:paraId="43452EAA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501BF777" w14:textId="77777777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5BF1638D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C46923" w:rsidRPr="00113A6D" w14:paraId="7E214B8D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vAlign w:val="center"/>
          </w:tcPr>
          <w:p w14:paraId="45302285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Tegenaria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mirifica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Thaler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1987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088DF0AD" w14:textId="2996B37C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4CAE258E" w14:textId="157074FD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1ADF0F7" w14:textId="42E7AB94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rare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5B308" w14:textId="1B043FD0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AC35A85" w14:textId="0D10DB98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steno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62A91C4F" w14:textId="496820E9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0CAFF44B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553BA2CF" w14:textId="77777777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vAlign w:val="center"/>
          </w:tcPr>
          <w:p w14:paraId="6BE1B690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4D25AA92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vAlign w:val="center"/>
          </w:tcPr>
          <w:p w14:paraId="390D9169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589031F9" w14:textId="77777777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2EDA0C94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C46923" w:rsidRPr="00113A6D" w14:paraId="3C71902E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vAlign w:val="center"/>
          </w:tcPr>
          <w:p w14:paraId="5E5C4C7E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Tegenaria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silvestris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L. Koch, 1872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417F1EBC" w14:textId="6A39BC6A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181E6914" w14:textId="43FE1E9A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E045377" w14:textId="4B51B1CA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7BD34" w14:textId="527F5571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33757DB" w14:textId="79FDAAF0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15EF69BF" w14:textId="0E0D670F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vAlign w:val="center"/>
          </w:tcPr>
          <w:p w14:paraId="1CB8946A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0.000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702259AE" w14:textId="77777777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vAlign w:val="center"/>
          </w:tcPr>
          <w:p w14:paraId="70D76ABC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vAlign w:val="center"/>
          </w:tcPr>
          <w:p w14:paraId="13269853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vAlign w:val="center"/>
          </w:tcPr>
          <w:p w14:paraId="4AAE5C87" w14:textId="777777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vAlign w:val="center"/>
          </w:tcPr>
          <w:p w14:paraId="1E207F9C" w14:textId="77777777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5FCC51F8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</w:tr>
      <w:tr w:rsidR="00C46923" w:rsidRPr="00113A6D" w14:paraId="60704FAC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9E7959" w14:textId="15FE1D12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 w:rsidRPr="00837E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Hahniidae</w:t>
            </w:r>
            <w:proofErr w:type="spellEnd"/>
            <w:r w:rsidRPr="00837E9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 xml:space="preserve">: </w:t>
            </w:r>
            <w:proofErr w:type="spellStart"/>
            <w:r w:rsidRPr="00837E9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Hahnia</w:t>
            </w:r>
            <w:proofErr w:type="spellEnd"/>
            <w:r w:rsidRPr="00837E9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837E95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pusilla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837E95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C. L. Koch, 1841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5E343AD" w14:textId="2B8AA948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3F242E2" w14:textId="018CF990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1E8AE2" w14:textId="67C7B832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A25789" w14:textId="400DA99B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hygro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A8E334D" w14:textId="673066CA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EA233C9" w14:textId="12D4D8CF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FA96171" w14:textId="6BDA072A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0BE11A" w14:textId="2651B4D2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C76D00" w14:textId="7777777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7AD6893" w14:textId="7802F141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8950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291A57F" w14:textId="23EE327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8950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886C7AA" w14:textId="0412CFC8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8950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A68606" w14:textId="60B9E93F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89507B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(0.009)</w:t>
            </w:r>
          </w:p>
        </w:tc>
      </w:tr>
      <w:tr w:rsidR="00C46923" w:rsidRPr="00113A6D" w14:paraId="7DF4F123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39AEE3" w14:textId="04ABB56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Amaurobiidae</w:t>
            </w:r>
            <w:proofErr w:type="spellEnd"/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 xml:space="preserve">: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Amaurobius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obustus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L. Koch, 1868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87BBE32" w14:textId="21CCAA9E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5DEBB49" w14:textId="43BA2250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A4BD9B" w14:textId="2B60A676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8E5FAF" w14:textId="3C4B627F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1D18DB" w14:textId="330E87AA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81FB479" w14:textId="4F014E13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35B803E" w14:textId="1ECD5508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8538EC9" w14:textId="2DE016C9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8997AB5" w14:textId="1F33B04A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3052263" w14:textId="03E710A4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0.022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704DF04" w14:textId="0CAA9EA8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0EC9F5C" w14:textId="18425B8B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AA3D0C" w14:textId="55FCDDE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(0.019)</w:t>
            </w:r>
          </w:p>
        </w:tc>
      </w:tr>
      <w:tr w:rsidR="00C46923" w:rsidRPr="00113A6D" w14:paraId="4C3DF157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0E73AE" w14:textId="0D65909E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Cheiracanthiidae</w:t>
            </w:r>
            <w:proofErr w:type="spellEnd"/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 xml:space="preserve">: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Cheiracanthium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virescens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Sundevall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1833)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5807BB0" w14:textId="18C9349C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2D0826A" w14:textId="79F40063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B2E0B8" w14:textId="37592AEC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rare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AC78AF" w14:textId="780AF13F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089AB52" w14:textId="56D5F7A5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steno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B6D058" w14:textId="6744414A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46373BF" w14:textId="32951D25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5C2D92" w14:textId="3930CE73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94D02F1" w14:textId="1CFEDCD4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A76CDA2" w14:textId="61955EE4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BBCA3F" w14:textId="63B5C444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4A993E" w14:textId="7EB03A92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E5CEDE" w14:textId="7381CF5B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(0.009)</w:t>
            </w:r>
          </w:p>
        </w:tc>
      </w:tr>
      <w:tr w:rsidR="00C46923" w:rsidRPr="00113A6D" w14:paraId="7FECD3C9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D886B7" w14:textId="7C0DCCE1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Clubionidae</w:t>
            </w:r>
            <w:proofErr w:type="spellEnd"/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 xml:space="preserve">: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Clubiona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 w:rsidRPr="00980E76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0F7113D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9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F74FA41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996BFA" w14:textId="10906B6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335086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E72C07C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41BC7CB" w14:textId="21D0484F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8CC9D53" w14:textId="02559B70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CBC462D" w14:textId="2938D13C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0.017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DDD2210" w14:textId="4B494AC8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(</w:t>
            </w: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0.017)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708112" w14:textId="167DFFA0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21497C3" w14:textId="5B996FFB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B0ED002" w14:textId="01AB297D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4EB118" w14:textId="77A5D9DE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C46923" w:rsidRPr="00113A6D" w14:paraId="18413B4F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8ACC96" w14:textId="3879DD62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lastRenderedPageBreak/>
              <w:t>Gnaphosidae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E454F57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9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5A82E04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44E75C" w14:textId="08483865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25B89B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7C88FEA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CF447EB" w14:textId="66A4B535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0.237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277E37A" w14:textId="7D37DC23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0.092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5EA8BE" w14:textId="6305334F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0.164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67C70BE" w14:textId="55C6C521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(</w:t>
            </w: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0.134)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EFDFC44" w14:textId="6D79FE38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0.043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C3B556" w14:textId="7C1A8CF2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F108F2B" w14:textId="219E219E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0.033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511FE3" w14:textId="04595E42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(0.001)</w:t>
            </w:r>
          </w:p>
        </w:tc>
      </w:tr>
      <w:tr w:rsidR="00C46923" w:rsidRPr="00113A6D" w14:paraId="63A46678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C26691" w14:textId="18A5A369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Drassodes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cupreus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Blackwall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1834)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2C0888B6" w14:textId="7931F0AE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0ED39E12" w14:textId="0BEB3AA6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A1D59" w14:textId="71601A08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D077A" w14:textId="20CC4BD1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C773E1D" w14:textId="58855F26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FB30080" w14:textId="7A86B268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41271274" w14:textId="467F927C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12FBD1F9" w14:textId="505B6F15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1B2EB29" w14:textId="45856119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7F47C75" w14:textId="16949BDE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695751F1" w14:textId="66606963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55EF88A7" w14:textId="783A7FAF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615A6368" w14:textId="30A409F8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C46923" w:rsidRPr="00113A6D" w14:paraId="4675DF8D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6810E8" w14:textId="2C551DE0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Drassodes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lapidosus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Walckenaer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1802)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093A1D37" w14:textId="5A3F17A2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48499A26" w14:textId="417A88BA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204A5" w14:textId="17A24BFB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75BEC" w14:textId="0E01F7B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6D1879D" w14:textId="7C88E1FF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6C80F7C" w14:textId="254B5A3C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4406B587" w14:textId="14CAC632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506EDFB2" w14:textId="64E8407F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8889FD5" w14:textId="28EADB51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C6884FF" w14:textId="5DB7074E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10C30394" w14:textId="0519F3DE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246D0F8C" w14:textId="4660E905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06FA2BFB" w14:textId="201F2D5D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C46923" w:rsidRPr="00113A6D" w14:paraId="3E647C58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F94F98" w14:textId="4AA1F35A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Drassodes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pubescens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Thorell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1856)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7D4203CF" w14:textId="5E3C50D2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7EC55E54" w14:textId="4AF5715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C8189" w14:textId="59DFEE49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0DC49" w14:textId="4A9539F6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AAF8AE2" w14:textId="59DD5D72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6639E60" w14:textId="7818CE4E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26BFAC88" w14:textId="31F6AA52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224AA736" w14:textId="607E11DE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4FD993C" w14:textId="54EC8718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FEC6BBD" w14:textId="4AC1F0CA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1BEDFC71" w14:textId="50AC90EE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13FA392B" w14:textId="5EB58D47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016FF05B" w14:textId="671BFA16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C46923" w:rsidRPr="00113A6D" w14:paraId="693B9848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360B87" w14:textId="6547AA0D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Drassodes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 w:rsidRPr="00980E76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649F749D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0DA31510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44AD7" w14:textId="6D666E51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D2D19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2BFC6F7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C3DAA61" w14:textId="160541F3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0.075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34BDF8F2" w14:textId="58F6F68F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77042E1B" w14:textId="29ECAE26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0.038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669CBF9" w14:textId="1107874D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(0.041)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3C30D8F" w14:textId="73FC9A7A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7CEC1BC2" w14:textId="325DE8BF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08F1E880" w14:textId="0F6B960C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43713644" w14:textId="60B7C04E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</w:tr>
      <w:tr w:rsidR="00C46923" w:rsidRPr="00113A6D" w14:paraId="12D46682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69D444E" w14:textId="401AF0CC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Drassyllus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pusillus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(C. L. Koch, 1833)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7301B2D9" w14:textId="2765ED9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70B1511C" w14:textId="0C588769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D53EF" w14:textId="45733B28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07038" w14:textId="29CA3BDA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C088E68" w14:textId="4E66EB6B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A263B36" w14:textId="207CBA6C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0.022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17BA4BB4" w14:textId="45438154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60F6FDFF" w14:textId="52C5E2A4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E7B1605" w14:textId="68DE57CE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(0.019)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308BDB8" w14:textId="188FE636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11631815" w14:textId="299AA799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219FA81C" w14:textId="32E65E61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050102C8" w14:textId="37560BC3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C46923" w:rsidRPr="00113A6D" w14:paraId="5426C350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209384" w14:textId="671ACA44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Haplodrassus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 w:rsidRPr="00980E76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52CAF6DE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55D42A3A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A041E" w14:textId="7D7392D0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42AB4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BB7CABE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305CE65" w14:textId="32CA0893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40CBF3CD" w14:textId="33859317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6B54C3BB" w14:textId="43D1C823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DE5C8FB" w14:textId="34DB7AF0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35C1C53" w14:textId="1A02AA40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5FB77F81" w14:textId="27252E3A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1DA37286" w14:textId="7A8970BB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226D3F6B" w14:textId="7EB429E2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</w:tr>
      <w:tr w:rsidR="00C46923" w:rsidRPr="00113A6D" w14:paraId="2FBB5AEB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1AE0B6" w14:textId="4C5882BF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Micaria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fulgens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Walckenaer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1802)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4B177825" w14:textId="731D178F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1540D118" w14:textId="3E1DCCD3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2E40C" w14:textId="403D9318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E8842" w14:textId="39AB72EE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EA85FB2" w14:textId="0164F413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0039E3B" w14:textId="2E0CDDDE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0.022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25D9EA05" w14:textId="7B11EC62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33F37838" w14:textId="2CBD5E44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E57B8B3" w14:textId="630821C0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(0.019)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6557DA3" w14:textId="24360CDF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38C1A6CD" w14:textId="20DE6E33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7828DABA" w14:textId="108EB4B1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525C0868" w14:textId="7B0E15A6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C46923" w:rsidRPr="00113A6D" w14:paraId="07743032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0FA3E1" w14:textId="1993E89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Zelotes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latreillei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(Simon, 1878)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6082976D" w14:textId="0B4C8C24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5E762964" w14:textId="12A8FB4D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6E8D3" w14:textId="60A614BB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rare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AF04A" w14:textId="69A359E9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E3C9860" w14:textId="3ABD3638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AED018F" w14:textId="715753F3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0.022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7161BF29" w14:textId="473BF0D6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4DEF7D9B" w14:textId="4219325F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7B28AEE" w14:textId="4A03B76A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(0.019)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788D4AF" w14:textId="34507C04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0.022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7753F9BD" w14:textId="74E421AA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6BA0C264" w14:textId="704BB79B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114E648D" w14:textId="0813E7E6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</w:tr>
      <w:tr w:rsidR="00C46923" w:rsidRPr="00113A6D" w14:paraId="057DFFBB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51116B" w14:textId="553946E2" w:rsidR="00B16E79" w:rsidRPr="007A16DA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de-DE"/>
              </w:rPr>
            </w:pPr>
            <w:proofErr w:type="spellStart"/>
            <w:r w:rsidRPr="007A16DA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de-DE"/>
              </w:rPr>
              <w:t>Zelotes</w:t>
            </w:r>
            <w:proofErr w:type="spellEnd"/>
            <w:r w:rsidRPr="007A16DA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7A16DA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de-DE"/>
              </w:rPr>
              <w:t>petrensis</w:t>
            </w:r>
            <w:proofErr w:type="spellEnd"/>
            <w:r w:rsidRPr="007A16DA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de-DE"/>
              </w:rPr>
              <w:t xml:space="preserve">  </w:t>
            </w:r>
            <w:r w:rsidRPr="007A16DA">
              <w:rPr>
                <w:rFonts w:ascii="Times New Roman" w:hAnsi="Times New Roman" w:cs="Times New Roman"/>
                <w:sz w:val="12"/>
                <w:szCs w:val="12"/>
                <w:lang w:val="de-DE"/>
              </w:rPr>
              <w:t>(C. L. Koch, 1839)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3745D6BD" w14:textId="39BCA08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de-DE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9" w:type="pct"/>
            <w:tcBorders>
              <w:right w:val="single" w:sz="8" w:space="0" w:color="auto"/>
            </w:tcBorders>
            <w:vAlign w:val="center"/>
          </w:tcPr>
          <w:p w14:paraId="240B4606" w14:textId="146724B3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6E79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5EBE" w14:textId="35FC1DAD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00A46" w14:textId="321F2C3D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8494758" w14:textId="70F0F5BA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7B2097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A837A10" w14:textId="2918678D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0.022</w:t>
            </w:r>
          </w:p>
        </w:tc>
        <w:tc>
          <w:tcPr>
            <w:tcW w:w="258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50EEB1CC" w14:textId="53FA020D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0.046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7027ADDB" w14:textId="392D98B2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0.034</w:t>
            </w:r>
          </w:p>
        </w:tc>
        <w:tc>
          <w:tcPr>
            <w:tcW w:w="263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D45A717" w14:textId="0BA0303B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(0.045)</w:t>
            </w:r>
          </w:p>
        </w:tc>
        <w:tc>
          <w:tcPr>
            <w:tcW w:w="258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427F300" w14:textId="003DB176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9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7BA21213" w14:textId="64834390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58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139C6342" w14:textId="1AC3CB73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5" w:type="pct"/>
            <w:tcBorders>
              <w:right w:val="single" w:sz="12" w:space="0" w:color="auto"/>
            </w:tcBorders>
            <w:vAlign w:val="center"/>
          </w:tcPr>
          <w:p w14:paraId="7198944B" w14:textId="32768688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</w:tr>
      <w:tr w:rsidR="00C46923" w:rsidRPr="00113A6D" w14:paraId="55B91CA5" w14:textId="77777777" w:rsidTr="001B45E9">
        <w:trPr>
          <w:trHeight w:val="283"/>
          <w:jc w:val="center"/>
        </w:trPr>
        <w:tc>
          <w:tcPr>
            <w:tcW w:w="1500" w:type="pct"/>
            <w:tcBorders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DE7BF64" w14:textId="11027E81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Zelotes </w:t>
            </w:r>
            <w:r w:rsidRPr="00980E76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198" w:type="pct"/>
            <w:tcBorders>
              <w:left w:val="single" w:sz="8" w:space="0" w:color="auto"/>
              <w:bottom w:val="dashed" w:sz="4" w:space="0" w:color="auto"/>
            </w:tcBorders>
            <w:vAlign w:val="center"/>
          </w:tcPr>
          <w:p w14:paraId="1319A6C2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9" w:type="pct"/>
            <w:tcBorders>
              <w:bottom w:val="dashed" w:sz="4" w:space="0" w:color="auto"/>
              <w:right w:val="single" w:sz="8" w:space="0" w:color="auto"/>
            </w:tcBorders>
            <w:vAlign w:val="center"/>
          </w:tcPr>
          <w:p w14:paraId="1193A6CA" w14:textId="77777777" w:rsidR="00B16E79" w:rsidRPr="00B16E79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1A46B" w14:textId="2542DFE2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5FEEE7C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8B82479" w14:textId="77777777" w:rsidR="00B16E79" w:rsidRPr="007B2097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58" w:type="pct"/>
            <w:tcBorders>
              <w:left w:val="single" w:sz="8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B088B7D" w14:textId="0E5046C8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0.032</w:t>
            </w:r>
          </w:p>
        </w:tc>
        <w:tc>
          <w:tcPr>
            <w:tcW w:w="258" w:type="pct"/>
            <w:tcBorders>
              <w:bottom w:val="dashed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1DC21CF" w14:textId="4C052D7B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0.046</w:t>
            </w:r>
          </w:p>
        </w:tc>
        <w:tc>
          <w:tcPr>
            <w:tcW w:w="258" w:type="pct"/>
            <w:tcBorders>
              <w:left w:val="dashSmallGap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509F584" w14:textId="7DAEB18E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0.039</w:t>
            </w:r>
          </w:p>
        </w:tc>
        <w:tc>
          <w:tcPr>
            <w:tcW w:w="263" w:type="pct"/>
            <w:tcBorders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1C916A" w14:textId="5BC26B23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(0.043)</w:t>
            </w:r>
          </w:p>
        </w:tc>
        <w:tc>
          <w:tcPr>
            <w:tcW w:w="258" w:type="pct"/>
            <w:tcBorders>
              <w:left w:val="single" w:sz="8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503356D" w14:textId="42371B5E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9" w:type="pct"/>
            <w:tcBorders>
              <w:bottom w:val="dashed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72546A0" w14:textId="445E04F2" w:rsidR="00B16E79" w:rsidRPr="00113A6D" w:rsidRDefault="00B16E79" w:rsidP="00B16E7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8" w:type="pct"/>
            <w:tcBorders>
              <w:left w:val="dashSmallGap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C135287" w14:textId="57D27945" w:rsidR="00B16E79" w:rsidRPr="00113A6D" w:rsidRDefault="00B16E79" w:rsidP="00B16E79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5" w:type="pct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2C51B5D3" w14:textId="66616B07" w:rsidR="00B16E79" w:rsidRPr="00113A6D" w:rsidRDefault="00B16E79" w:rsidP="00B16E79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</w:tbl>
    <w:p w14:paraId="6958189D" w14:textId="77777777" w:rsidR="00686D6C" w:rsidRDefault="00686D6C"/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84"/>
        <w:gridCol w:w="595"/>
        <w:gridCol w:w="592"/>
        <w:gridCol w:w="1086"/>
        <w:gridCol w:w="1083"/>
        <w:gridCol w:w="1083"/>
        <w:gridCol w:w="810"/>
        <w:gridCol w:w="810"/>
        <w:gridCol w:w="810"/>
        <w:gridCol w:w="835"/>
        <w:gridCol w:w="810"/>
        <w:gridCol w:w="810"/>
        <w:gridCol w:w="810"/>
        <w:gridCol w:w="794"/>
      </w:tblGrid>
      <w:tr w:rsidR="00D63F36" w:rsidRPr="00113A6D" w14:paraId="7B6D6BE5" w14:textId="77777777" w:rsidTr="001B45E9">
        <w:trPr>
          <w:trHeight w:val="283"/>
        </w:trPr>
        <w:tc>
          <w:tcPr>
            <w:tcW w:w="1478" w:type="pct"/>
            <w:vMerge w:val="restart"/>
            <w:tcBorders>
              <w:top w:val="dashed" w:sz="12" w:space="0" w:color="auto"/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4E5AC76E" w14:textId="77526AAC" w:rsidR="00974F4A" w:rsidRPr="00113A6D" w:rsidRDefault="00974F4A" w:rsidP="001756D1">
            <w:pPr>
              <w:pStyle w:val="KeinLeerraum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en-GB"/>
              </w:rPr>
              <w:t>C</w:t>
            </w:r>
            <w:r w:rsidRPr="00113A6D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en-GB"/>
              </w:rPr>
              <w:t>)</w:t>
            </w:r>
          </w:p>
        </w:tc>
        <w:tc>
          <w:tcPr>
            <w:tcW w:w="383" w:type="pct"/>
            <w:gridSpan w:val="2"/>
            <w:tcBorders>
              <w:top w:val="dashed" w:sz="12" w:space="0" w:color="auto"/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7E0F8EE" w14:textId="6F111BF8" w:rsidR="00974F4A" w:rsidRPr="009A2A71" w:rsidRDefault="00974F4A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Red List status</w:t>
            </w:r>
          </w:p>
        </w:tc>
        <w:tc>
          <w:tcPr>
            <w:tcW w:w="350" w:type="pct"/>
            <w:vMerge w:val="restart"/>
            <w:tcBorders>
              <w:top w:val="dashed" w:sz="12" w:space="0" w:color="auto"/>
              <w:left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BA1A766" w14:textId="04A01F9E" w:rsidR="00974F4A" w:rsidRPr="00113A6D" w:rsidRDefault="009F392A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rity</w:t>
            </w:r>
          </w:p>
        </w:tc>
        <w:tc>
          <w:tcPr>
            <w:tcW w:w="349" w:type="pct"/>
            <w:vMerge w:val="restart"/>
            <w:tcBorders>
              <w:top w:val="dashed" w:sz="12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39F9EC3" w14:textId="1CE139E5" w:rsidR="00974F4A" w:rsidRPr="00113A6D" w:rsidRDefault="00974F4A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Moisture req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uirement</w:t>
            </w:r>
          </w:p>
        </w:tc>
        <w:tc>
          <w:tcPr>
            <w:tcW w:w="349" w:type="pct"/>
            <w:vMerge w:val="restart"/>
            <w:tcBorders>
              <w:top w:val="dashed" w:sz="12" w:space="0" w:color="auto"/>
              <w:left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D9A8D36" w14:textId="155332EA" w:rsidR="00974F4A" w:rsidRPr="00113A6D" w:rsidRDefault="00974F4A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Ecological tol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erance</w:t>
            </w:r>
          </w:p>
        </w:tc>
        <w:tc>
          <w:tcPr>
            <w:tcW w:w="1052" w:type="pct"/>
            <w:gridSpan w:val="4"/>
            <w:tcBorders>
              <w:top w:val="dashed" w:sz="12" w:space="0" w:color="auto"/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6E559DB" w14:textId="2BD3F420" w:rsidR="00974F4A" w:rsidRPr="00113A6D" w:rsidRDefault="00974F4A" w:rsidP="008B3E35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Extensive Hay Meadow (EH)</w:t>
            </w:r>
          </w:p>
        </w:tc>
        <w:tc>
          <w:tcPr>
            <w:tcW w:w="1039" w:type="pct"/>
            <w:gridSpan w:val="4"/>
            <w:tcBorders>
              <w:top w:val="dashed" w:sz="12" w:space="0" w:color="auto"/>
              <w:left w:val="single" w:sz="8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0BEF6E76" w14:textId="7D49311C" w:rsidR="00974F4A" w:rsidRPr="00113A6D" w:rsidRDefault="00974F4A" w:rsidP="008B3E35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Intensive Hay Meadow (IH)</w:t>
            </w:r>
          </w:p>
        </w:tc>
      </w:tr>
      <w:tr w:rsidR="006E39C4" w:rsidRPr="00113A6D" w14:paraId="54656F5E" w14:textId="77777777" w:rsidTr="001B45E9">
        <w:trPr>
          <w:trHeight w:val="283"/>
        </w:trPr>
        <w:tc>
          <w:tcPr>
            <w:tcW w:w="1478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067E8C09" w14:textId="77777777" w:rsidR="006E39C4" w:rsidRPr="00113A6D" w:rsidRDefault="006E39C4" w:rsidP="006E39C4">
            <w:pPr>
              <w:pStyle w:val="KeinLeerraum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4EA157F1" w14:textId="186C3560" w:rsidR="006E39C4" w:rsidRPr="000371A3" w:rsidRDefault="006E39C4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0371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STyrol</w:t>
            </w:r>
            <w:proofErr w:type="spellEnd"/>
          </w:p>
        </w:tc>
        <w:tc>
          <w:tcPr>
            <w:tcW w:w="191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EDB2746" w14:textId="16A78E36" w:rsidR="006E39C4" w:rsidRPr="000371A3" w:rsidRDefault="006E39C4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371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GER</w:t>
            </w:r>
          </w:p>
        </w:tc>
        <w:tc>
          <w:tcPr>
            <w:tcW w:w="350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FCEEDC4" w14:textId="3F14DFD1" w:rsidR="006E39C4" w:rsidRPr="009A2A71" w:rsidRDefault="006E39C4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845066" w14:textId="0D0B0D88" w:rsidR="006E39C4" w:rsidRPr="009A2A71" w:rsidRDefault="006E39C4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F0D0483" w14:textId="768C4BD1" w:rsidR="006E39C4" w:rsidRPr="009A2A71" w:rsidRDefault="006E39C4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61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6172FCEA" w14:textId="3DEFCB56" w:rsidR="006E39C4" w:rsidRPr="00113A6D" w:rsidRDefault="006E39C4" w:rsidP="006E39C4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Spring</w:t>
            </w:r>
          </w:p>
        </w:tc>
        <w:tc>
          <w:tcPr>
            <w:tcW w:w="261" w:type="pct"/>
            <w:tcBorders>
              <w:bottom w:val="single" w:sz="12" w:space="0" w:color="auto"/>
              <w:right w:val="dashSmallGap" w:sz="4" w:space="0" w:color="auto"/>
            </w:tcBorders>
            <w:shd w:val="clear" w:color="auto" w:fill="FFF2CC" w:themeFill="accent4" w:themeFillTint="33"/>
            <w:vAlign w:val="center"/>
          </w:tcPr>
          <w:p w14:paraId="135D94F9" w14:textId="667D0DB4" w:rsidR="006E39C4" w:rsidRPr="00113A6D" w:rsidRDefault="006E39C4" w:rsidP="006E39C4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Autumn</w:t>
            </w:r>
          </w:p>
        </w:tc>
        <w:tc>
          <w:tcPr>
            <w:tcW w:w="530" w:type="pct"/>
            <w:gridSpan w:val="2"/>
            <w:tcBorders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E6E5A4D" w14:textId="66838E1A" w:rsidR="006E39C4" w:rsidRPr="00113A6D" w:rsidRDefault="006E39C4" w:rsidP="006E39C4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 xml:space="preserve">Yearly Mean (± </w:t>
            </w:r>
            <w:proofErr w:type="spellStart"/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sd</w:t>
            </w:r>
            <w:proofErr w:type="spellEnd"/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)</w:t>
            </w:r>
          </w:p>
        </w:tc>
        <w:tc>
          <w:tcPr>
            <w:tcW w:w="261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0A8B075B" w14:textId="7D8A8D76" w:rsidR="006E39C4" w:rsidRPr="00113A6D" w:rsidRDefault="006E39C4" w:rsidP="006E39C4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Spring</w:t>
            </w:r>
          </w:p>
        </w:tc>
        <w:tc>
          <w:tcPr>
            <w:tcW w:w="261" w:type="pct"/>
            <w:tcBorders>
              <w:bottom w:val="single" w:sz="12" w:space="0" w:color="auto"/>
              <w:right w:val="dashSmallGap" w:sz="4" w:space="0" w:color="auto"/>
            </w:tcBorders>
            <w:shd w:val="clear" w:color="auto" w:fill="FFF2CC" w:themeFill="accent4" w:themeFillTint="33"/>
            <w:vAlign w:val="center"/>
          </w:tcPr>
          <w:p w14:paraId="12A5D733" w14:textId="11BA902B" w:rsidR="006E39C4" w:rsidRPr="00113A6D" w:rsidRDefault="006E39C4" w:rsidP="006E39C4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Autumn</w:t>
            </w:r>
          </w:p>
        </w:tc>
        <w:tc>
          <w:tcPr>
            <w:tcW w:w="517" w:type="pct"/>
            <w:gridSpan w:val="2"/>
            <w:tcBorders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1D6B187" w14:textId="628FD7C2" w:rsidR="006E39C4" w:rsidRPr="00113A6D" w:rsidRDefault="006E39C4" w:rsidP="006E39C4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 xml:space="preserve">Yearly Mean (± </w:t>
            </w:r>
            <w:proofErr w:type="spellStart"/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sd</w:t>
            </w:r>
            <w:proofErr w:type="spellEnd"/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)</w:t>
            </w:r>
          </w:p>
        </w:tc>
      </w:tr>
      <w:tr w:rsidR="00C270C7" w:rsidRPr="00113A6D" w14:paraId="45E6076A" w14:textId="77777777" w:rsidTr="001B45E9">
        <w:trPr>
          <w:trHeight w:val="283"/>
        </w:trPr>
        <w:tc>
          <w:tcPr>
            <w:tcW w:w="1478" w:type="pc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2A8DD7D" w14:textId="5665272A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Philodromidae</w:t>
            </w:r>
          </w:p>
        </w:tc>
        <w:tc>
          <w:tcPr>
            <w:tcW w:w="192" w:type="pct"/>
            <w:tcBorders>
              <w:top w:val="single" w:sz="12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3DD1E8C" w14:textId="77777777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1" w:type="pct"/>
            <w:tcBorders>
              <w:top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61DE8D0" w14:textId="77777777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50" w:type="pc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B458FE" w14:textId="145FB135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BE1273" w14:textId="77777777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C384D8F" w14:textId="77777777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61" w:type="pct"/>
            <w:tcBorders>
              <w:top w:val="single" w:sz="12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5DA238E" w14:textId="4E909887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0.118</w:t>
            </w:r>
          </w:p>
        </w:tc>
        <w:tc>
          <w:tcPr>
            <w:tcW w:w="261" w:type="pct"/>
            <w:tcBorders>
              <w:top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92F39F" w14:textId="64041E9C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0.276</w:t>
            </w:r>
          </w:p>
        </w:tc>
        <w:tc>
          <w:tcPr>
            <w:tcW w:w="261" w:type="pct"/>
            <w:tcBorders>
              <w:top w:val="single" w:sz="12" w:space="0" w:color="auto"/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C991053" w14:textId="0D172011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0.197</w:t>
            </w:r>
          </w:p>
        </w:tc>
        <w:tc>
          <w:tcPr>
            <w:tcW w:w="269" w:type="pct"/>
            <w:tcBorders>
              <w:top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71419D8" w14:textId="1B670F4B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(</w:t>
            </w: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0.130)</w:t>
            </w:r>
          </w:p>
        </w:tc>
        <w:tc>
          <w:tcPr>
            <w:tcW w:w="261" w:type="pct"/>
            <w:tcBorders>
              <w:top w:val="single" w:sz="12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9303735" w14:textId="4D8D5B29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top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C2A786" w14:textId="69C06204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top w:val="single" w:sz="12" w:space="0" w:color="auto"/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BA18D27" w14:textId="1FD2211F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6" w:type="pct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B10A53" w14:textId="4253D0C5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C46923" w:rsidRPr="00113A6D" w14:paraId="1C4C702F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6C68FE" w14:textId="580B5941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Thanatus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formicinus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Clerck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1757)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vAlign w:val="center"/>
          </w:tcPr>
          <w:p w14:paraId="54424148" w14:textId="344EDDA6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NT</w:t>
            </w:r>
          </w:p>
        </w:tc>
        <w:tc>
          <w:tcPr>
            <w:tcW w:w="191" w:type="pct"/>
            <w:tcBorders>
              <w:right w:val="single" w:sz="8" w:space="0" w:color="auto"/>
            </w:tcBorders>
            <w:vAlign w:val="center"/>
          </w:tcPr>
          <w:p w14:paraId="6324C874" w14:textId="5099FBE0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(NT)</w:t>
            </w: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34BAD" w14:textId="518E0D6B" w:rsidR="00C46923" w:rsidRPr="0026657B" w:rsidRDefault="0026657B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6657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scatt</w:t>
            </w:r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C2ADF" w14:textId="3DAE5F72" w:rsidR="00C46923" w:rsidRPr="0026657B" w:rsidRDefault="0026657B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6657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xero</w:t>
            </w:r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A219387" w14:textId="51B77606" w:rsidR="00C46923" w:rsidRPr="0026657B" w:rsidRDefault="0026657B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26657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meso</w:t>
            </w:r>
            <w:proofErr w:type="spellEnd"/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EC6F689" w14:textId="734C1DD6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0.118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41ECD15E" w14:textId="053654F2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0.253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3528D6B2" w14:textId="10658296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0.186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AC13271" w14:textId="4C951513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(0.135)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0B919B3" w14:textId="16B4BF60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381BE396" w14:textId="3E2B0E7D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20F6B920" w14:textId="321EF8EC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vAlign w:val="center"/>
          </w:tcPr>
          <w:p w14:paraId="3428CCFA" w14:textId="247CFE9E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C46923" w:rsidRPr="00113A6D" w14:paraId="7F61D728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C324F4" w14:textId="591A5F96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Thanatus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 w:rsidRPr="00980E76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vAlign w:val="center"/>
          </w:tcPr>
          <w:p w14:paraId="380633B7" w14:textId="77777777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1" w:type="pct"/>
            <w:tcBorders>
              <w:right w:val="single" w:sz="8" w:space="0" w:color="auto"/>
            </w:tcBorders>
            <w:vAlign w:val="center"/>
          </w:tcPr>
          <w:p w14:paraId="16A9C117" w14:textId="77777777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CB23" w14:textId="743454E5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E5B0F" w14:textId="77777777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227E2BD" w14:textId="77777777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6281096" w14:textId="50D54E41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7A113D34" w14:textId="1098D806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0265F7B2" w14:textId="52A40AC3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CDC0843" w14:textId="0E56614F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(0.020)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035A658" w14:textId="7E9ED066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653B4AB2" w14:textId="009A148E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2EAD6881" w14:textId="2952A45F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vAlign w:val="center"/>
          </w:tcPr>
          <w:p w14:paraId="4D8EEE89" w14:textId="6A40C033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C270C7" w:rsidRPr="00113A6D" w14:paraId="001E7E10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386661" w14:textId="481392DE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Thomisidae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906FD2C" w14:textId="77777777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8B32C3B" w14:textId="77777777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972D8B" w14:textId="06379867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AC76F7" w14:textId="1DDE6131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8244874" w14:textId="6B7ABA7D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3956F11" w14:textId="0172B206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0.398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D2AB14" w14:textId="5F38014D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0.207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AF9F82D" w14:textId="0296CAC8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0.302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2B2D55B" w14:textId="22DFBA4A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(</w:t>
            </w: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0.089)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1AFB309" w14:textId="5B882154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0.247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745C33" w14:textId="1073748D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0.069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701FB27" w14:textId="384B0151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0.158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0CCCED" w14:textId="4CB0B758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(0.058)</w:t>
            </w:r>
          </w:p>
        </w:tc>
      </w:tr>
      <w:tr w:rsidR="00C46923" w:rsidRPr="00113A6D" w14:paraId="2AC03859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23004A7" w14:textId="3AF0FAD7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Ozyptila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atomaria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(Panzer, 1801)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vAlign w:val="center"/>
          </w:tcPr>
          <w:p w14:paraId="5DBA95AA" w14:textId="1C003688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1" w:type="pct"/>
            <w:tcBorders>
              <w:right w:val="single" w:sz="8" w:space="0" w:color="auto"/>
            </w:tcBorders>
            <w:vAlign w:val="center"/>
          </w:tcPr>
          <w:p w14:paraId="224DC51A" w14:textId="4F38CFA7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F991B" w14:textId="0BED1BBC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0E529" w14:textId="0A87307E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D9678B9" w14:textId="7F5C0E50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D0C196F" w14:textId="6C031701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0.043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34389429" w14:textId="0BD741B6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7998C4C1" w14:textId="5C00A4C1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0.033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4C11479" w14:textId="7BFA7143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(0.033)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E3B699C" w14:textId="5EEF4EE0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384F3EB1" w14:textId="4C6A11CF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5324EEE8" w14:textId="7A9085EE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vAlign w:val="center"/>
          </w:tcPr>
          <w:p w14:paraId="4AEE159E" w14:textId="511A4555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C46923" w:rsidRPr="00113A6D" w14:paraId="43E0C379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52FE36" w14:textId="5A64EE2C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Ozyptila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claveata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Walckenaer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1837)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vAlign w:val="center"/>
          </w:tcPr>
          <w:p w14:paraId="71139EEB" w14:textId="2FA6B056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1" w:type="pct"/>
            <w:tcBorders>
              <w:right w:val="single" w:sz="8" w:space="0" w:color="auto"/>
            </w:tcBorders>
            <w:vAlign w:val="center"/>
          </w:tcPr>
          <w:p w14:paraId="660C5C4E" w14:textId="28C797E1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D3974" w14:textId="5E43B1E4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rare</w:t>
            </w:r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E20D5" w14:textId="0EFCF8F9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E1E77BE" w14:textId="19E81E42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steno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4C80557" w14:textId="6EF37D65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1881C468" w14:textId="62CE1D68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45588F8A" w14:textId="3D256988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1877F17" w14:textId="51D80303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6238D03" w14:textId="540E2BB6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4CE5AF70" w14:textId="772C4F73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22884590" w14:textId="28F07D3F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vAlign w:val="center"/>
          </w:tcPr>
          <w:p w14:paraId="60E1720A" w14:textId="77E2C1CA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C46923" w:rsidRPr="00113A6D" w14:paraId="4CEC6449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A30046" w14:textId="5259F5BF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Ozyptila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secreta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Thaler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1987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vAlign w:val="center"/>
          </w:tcPr>
          <w:p w14:paraId="3213980B" w14:textId="6937E44D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NT</w:t>
            </w:r>
          </w:p>
        </w:tc>
        <w:tc>
          <w:tcPr>
            <w:tcW w:w="191" w:type="pct"/>
            <w:tcBorders>
              <w:right w:val="single" w:sz="8" w:space="0" w:color="auto"/>
            </w:tcBorders>
            <w:vAlign w:val="center"/>
          </w:tcPr>
          <w:p w14:paraId="255655C8" w14:textId="203E5BA1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6F6A0" w14:textId="1C7DE8BD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rare</w:t>
            </w:r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245DB" w14:textId="6689C122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843F9E0" w14:textId="4DC3358E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steno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3114EB8" w14:textId="692C6C4F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1A059A39" w14:textId="00D88C8E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63FA4B15" w14:textId="1A1102EE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41F3E52" w14:textId="4D5B01CC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DA69387" w14:textId="39578C8A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4A765D50" w14:textId="55155871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39E6938A" w14:textId="2EEED69F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vAlign w:val="center"/>
          </w:tcPr>
          <w:p w14:paraId="5DB6E7ED" w14:textId="1B0C94AF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</w:tr>
      <w:tr w:rsidR="00C46923" w:rsidRPr="00113A6D" w14:paraId="009191CB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8512CB" w14:textId="366C7B09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Ozyptila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 w:rsidRPr="00980E76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vAlign w:val="center"/>
          </w:tcPr>
          <w:p w14:paraId="70B3C461" w14:textId="77777777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1" w:type="pct"/>
            <w:tcBorders>
              <w:right w:val="single" w:sz="8" w:space="0" w:color="auto"/>
            </w:tcBorders>
            <w:vAlign w:val="center"/>
          </w:tcPr>
          <w:p w14:paraId="1732DDC8" w14:textId="77777777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63BE9" w14:textId="59290F0A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63F61" w14:textId="77777777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609B10A" w14:textId="77777777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8131664" w14:textId="291A6E64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2F4EA856" w14:textId="2298A849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779CB2F2" w14:textId="557CBEA7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189E799" w14:textId="66F864AD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286B1D3" w14:textId="3D92482F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7460ABF0" w14:textId="08EB4284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3BB1108C" w14:textId="718F7DD8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vAlign w:val="center"/>
          </w:tcPr>
          <w:p w14:paraId="12D4962A" w14:textId="6C4B2D0F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</w:tr>
      <w:tr w:rsidR="00C46923" w:rsidRPr="00113A6D" w14:paraId="24B9D1A7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0D7121" w14:textId="77455620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Xysticus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acerbus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Thorell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1872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vAlign w:val="center"/>
          </w:tcPr>
          <w:p w14:paraId="49CD5692" w14:textId="318CA6ED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NT</w:t>
            </w:r>
          </w:p>
        </w:tc>
        <w:tc>
          <w:tcPr>
            <w:tcW w:w="191" w:type="pct"/>
            <w:tcBorders>
              <w:right w:val="single" w:sz="8" w:space="0" w:color="auto"/>
            </w:tcBorders>
            <w:vAlign w:val="center"/>
          </w:tcPr>
          <w:p w14:paraId="1FD442CC" w14:textId="7BEC9395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85E79" w14:textId="278120CE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rare</w:t>
            </w:r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F2B6D" w14:textId="3A2BDB20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2EB9F2C" w14:textId="3F822A20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F0D542D" w14:textId="6D67671C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1D631AEA" w14:textId="3F77ADEB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7E0C514E" w14:textId="508DE0F5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998166C" w14:textId="631AF4DB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AA0F518" w14:textId="11D2CB4F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0.043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2BE7549D" w14:textId="38B93652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64A5DC08" w14:textId="2972C530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0.022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vAlign w:val="center"/>
          </w:tcPr>
          <w:p w14:paraId="49F7064F" w14:textId="5FC38ED3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(0.019)</w:t>
            </w:r>
          </w:p>
        </w:tc>
      </w:tr>
      <w:tr w:rsidR="00C46923" w:rsidRPr="00113A6D" w14:paraId="09038318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A747B3" w14:textId="3A891BB0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Xysticus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bifasciatus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C. L. Koch, 1837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vAlign w:val="center"/>
          </w:tcPr>
          <w:p w14:paraId="3783487E" w14:textId="56434DEB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1" w:type="pct"/>
            <w:tcBorders>
              <w:right w:val="single" w:sz="8" w:space="0" w:color="auto"/>
            </w:tcBorders>
            <w:vAlign w:val="center"/>
          </w:tcPr>
          <w:p w14:paraId="2108A731" w14:textId="6F112542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8CFDE" w14:textId="4A25A3C5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scatt</w:t>
            </w:r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29A53" w14:textId="0B20F85F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D61EB21" w14:textId="0AE501C6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611AC98" w14:textId="5B483D3B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0.054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6F170920" w14:textId="2F000C0C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61C5FC85" w14:textId="2FDB0559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0.033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37569BD" w14:textId="623B31D6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(0.029)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A662EF5" w14:textId="2933A823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4D2448CA" w14:textId="3D915CDE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04095AC8" w14:textId="6FBA145B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vAlign w:val="center"/>
          </w:tcPr>
          <w:p w14:paraId="75EC659F" w14:textId="7FF471ED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</w:tr>
      <w:tr w:rsidR="00C46923" w:rsidRPr="00113A6D" w14:paraId="33893BAC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5C6B7A" w14:textId="36A442B7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Xysticus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cristatus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Clerck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1757)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vAlign w:val="center"/>
          </w:tcPr>
          <w:p w14:paraId="7C6408B4" w14:textId="4C54C1E0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1" w:type="pct"/>
            <w:tcBorders>
              <w:right w:val="single" w:sz="8" w:space="0" w:color="auto"/>
            </w:tcBorders>
            <w:vAlign w:val="center"/>
          </w:tcPr>
          <w:p w14:paraId="1A976443" w14:textId="6A9E97CC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56A73" w14:textId="6B57990C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7A18D" w14:textId="207C4698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96D5FC3" w14:textId="5AAD0AB6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8DB2C23" w14:textId="51648C76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0.097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0B3923D8" w14:textId="1DBA471E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2A20C2F4" w14:textId="0E470339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0.060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5E3C7EF" w14:textId="13F3DBA7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(0.090)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E79E5A1" w14:textId="6E49A1B5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356B281B" w14:textId="21899641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6AEE6CBF" w14:textId="7DA6F05E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vAlign w:val="center"/>
          </w:tcPr>
          <w:p w14:paraId="57CECC87" w14:textId="119AEFF6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</w:tr>
      <w:tr w:rsidR="00C46923" w:rsidRPr="00113A6D" w14:paraId="12B89B57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68B4FEA" w14:textId="5EDCC853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Xysticus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erraticus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Blackwall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1834)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vAlign w:val="center"/>
          </w:tcPr>
          <w:p w14:paraId="4AB841EA" w14:textId="641D2450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1" w:type="pct"/>
            <w:tcBorders>
              <w:right w:val="single" w:sz="8" w:space="0" w:color="auto"/>
            </w:tcBorders>
            <w:vAlign w:val="center"/>
          </w:tcPr>
          <w:p w14:paraId="2A167EC0" w14:textId="4D0706D9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DCBB6" w14:textId="2E0C549B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scatt</w:t>
            </w:r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B2761" w14:textId="571074FE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9D0D31E" w14:textId="2D651322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F4E6CD8" w14:textId="6F7FEDC0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0.129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4EB256A3" w14:textId="6AE39E4A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2AB27F96" w14:textId="393C6901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0.076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CD56533" w14:textId="0D3E4148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(0.117)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19828D9" w14:textId="1BD8BEFA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0563E613" w14:textId="120C24C4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647E2730" w14:textId="396DCDE5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vAlign w:val="center"/>
          </w:tcPr>
          <w:p w14:paraId="56B256CB" w14:textId="51316282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C46923" w:rsidRPr="00113A6D" w14:paraId="22A1C7B4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BF479D" w14:textId="652278F5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Xysticus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kochi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Thorell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1872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vAlign w:val="center"/>
          </w:tcPr>
          <w:p w14:paraId="5A61E450" w14:textId="5DA0D076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1" w:type="pct"/>
            <w:tcBorders>
              <w:right w:val="single" w:sz="8" w:space="0" w:color="auto"/>
            </w:tcBorders>
            <w:vAlign w:val="center"/>
          </w:tcPr>
          <w:p w14:paraId="74C09DA1" w14:textId="7D6A25BE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61DC" w14:textId="20BFAF9B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8CF56" w14:textId="0AA8C152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215E3CD" w14:textId="070D27C1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66C5204" w14:textId="1DB92039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54931EF2" w14:textId="0841A5E0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2B170C4C" w14:textId="01B520FA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E3F860B" w14:textId="285B0FB2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60623F2" w14:textId="0EADAA96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0.097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449DCD7C" w14:textId="7FF94B54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74E0EE54" w14:textId="418C99E3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0.048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vAlign w:val="center"/>
          </w:tcPr>
          <w:p w14:paraId="7423F603" w14:textId="71EFA507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(0.016)</w:t>
            </w:r>
          </w:p>
        </w:tc>
      </w:tr>
      <w:tr w:rsidR="00C46923" w:rsidRPr="00113A6D" w14:paraId="28AB427F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32D2FD" w14:textId="2E934F53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Xysticus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 w:rsidRPr="00980E76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vAlign w:val="center"/>
          </w:tcPr>
          <w:p w14:paraId="63EDF1E4" w14:textId="77777777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1" w:type="pct"/>
            <w:tcBorders>
              <w:right w:val="single" w:sz="8" w:space="0" w:color="auto"/>
            </w:tcBorders>
            <w:vAlign w:val="center"/>
          </w:tcPr>
          <w:p w14:paraId="2118A0E7" w14:textId="77777777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4A8F8" w14:textId="09FF4577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BDC1F" w14:textId="77777777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712B4D2" w14:textId="77777777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7B1651C" w14:textId="2247C9BA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0.054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6B80EA1E" w14:textId="2E2C09FA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0.103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4BA25FFB" w14:textId="6A8792A9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0.079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F490D5B" w14:textId="4875DD68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(0.040)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092287D" w14:textId="5CB9BA01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0.075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auto"/>
            <w:vAlign w:val="center"/>
          </w:tcPr>
          <w:p w14:paraId="22280161" w14:textId="5C21A66E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0.057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73C9A207" w14:textId="11FAC3A6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0.066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vAlign w:val="center"/>
          </w:tcPr>
          <w:p w14:paraId="1959E4CD" w14:textId="5A1F07BD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(0.045)</w:t>
            </w:r>
          </w:p>
        </w:tc>
      </w:tr>
      <w:tr w:rsidR="00C270C7" w:rsidRPr="00113A6D" w14:paraId="3571EEED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ED4410" w14:textId="007FE9A4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Salticidae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AFFDCE" w14:textId="77777777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1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0B261E5" w14:textId="77777777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A0299C" w14:textId="1C8AB79A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7B5F0E" w14:textId="77777777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A725231" w14:textId="77777777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D67FE3B" w14:textId="44AFE1B2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9910A00" w14:textId="1A1DA7DE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C39A9C5" w14:textId="7EBDB5C7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B32C980" w14:textId="6CBBAC08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(</w:t>
            </w: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0.019)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66912A9" w14:textId="3CAD3BC3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7FDAB18" w14:textId="45B6617F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9999F6B" w14:textId="7010A49B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85B4B2" w14:textId="6E9D0671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</w:tr>
      <w:tr w:rsidR="00C46923" w:rsidRPr="00113A6D" w14:paraId="67B13EEB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vAlign w:val="center"/>
          </w:tcPr>
          <w:p w14:paraId="66F4BD45" w14:textId="73AB2231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Heliophanus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 w:rsidRPr="00980E76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vAlign w:val="center"/>
          </w:tcPr>
          <w:p w14:paraId="2BF2B398" w14:textId="77777777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1" w:type="pct"/>
            <w:tcBorders>
              <w:right w:val="single" w:sz="8" w:space="0" w:color="auto"/>
            </w:tcBorders>
            <w:vAlign w:val="center"/>
          </w:tcPr>
          <w:p w14:paraId="7DF753D8" w14:textId="77777777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65E5C17" w14:textId="25C47CE0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47A15" w14:textId="77777777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C8E1636" w14:textId="77777777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1" w:type="pct"/>
            <w:tcBorders>
              <w:left w:val="single" w:sz="8" w:space="0" w:color="auto"/>
            </w:tcBorders>
            <w:vAlign w:val="center"/>
          </w:tcPr>
          <w:p w14:paraId="6F98067B" w14:textId="24E5BCF0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vAlign w:val="center"/>
          </w:tcPr>
          <w:p w14:paraId="363D9133" w14:textId="1FEF4D96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0.000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vAlign w:val="center"/>
          </w:tcPr>
          <w:p w14:paraId="72F81662" w14:textId="3A8040BE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vAlign w:val="center"/>
          </w:tcPr>
          <w:p w14:paraId="327FAB08" w14:textId="76C39328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vAlign w:val="center"/>
          </w:tcPr>
          <w:p w14:paraId="66D12E71" w14:textId="526C3CC2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vAlign w:val="center"/>
          </w:tcPr>
          <w:p w14:paraId="01EF8B68" w14:textId="19AABEAC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vAlign w:val="center"/>
          </w:tcPr>
          <w:p w14:paraId="5DC3CCE7" w14:textId="27E695FA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vAlign w:val="center"/>
          </w:tcPr>
          <w:p w14:paraId="3B9895A2" w14:textId="190D0880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C46923" w:rsidRPr="00113A6D" w14:paraId="161D1526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746BB21D" w14:textId="3BA17879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Phlegra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fasciata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(Hahn, 1826)</w:t>
            </w:r>
          </w:p>
        </w:tc>
        <w:tc>
          <w:tcPr>
            <w:tcW w:w="192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04DAE0D" w14:textId="0E468CF7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LC</w:t>
            </w:r>
          </w:p>
        </w:tc>
        <w:tc>
          <w:tcPr>
            <w:tcW w:w="191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6B38137" w14:textId="439AA27E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442D05" w14:textId="62CC67B5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9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A867577" w14:textId="49C1DF2D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3B43D6" w14:textId="2D9B8B4E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261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9FDDB2C" w14:textId="0045C24A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bottom w:val="single" w:sz="8" w:space="0" w:color="auto"/>
              <w:right w:val="dashSmallGap" w:sz="4" w:space="0" w:color="auto"/>
            </w:tcBorders>
            <w:vAlign w:val="center"/>
          </w:tcPr>
          <w:p w14:paraId="5ACDFEA6" w14:textId="46138432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1" w:type="pct"/>
            <w:tcBorders>
              <w:left w:val="dashSmallGap" w:sz="4" w:space="0" w:color="auto"/>
              <w:bottom w:val="single" w:sz="8" w:space="0" w:color="auto"/>
            </w:tcBorders>
            <w:vAlign w:val="center"/>
          </w:tcPr>
          <w:p w14:paraId="2BAF1414" w14:textId="75C34E19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69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6A1FAB6" w14:textId="47F1673B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  <w:tc>
          <w:tcPr>
            <w:tcW w:w="261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F1C01D7" w14:textId="6D7ACA71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bottom w:val="single" w:sz="8" w:space="0" w:color="auto"/>
              <w:right w:val="dashSmallGap" w:sz="4" w:space="0" w:color="auto"/>
            </w:tcBorders>
            <w:vAlign w:val="center"/>
          </w:tcPr>
          <w:p w14:paraId="307F7A56" w14:textId="37B90AD8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left w:val="dashSmallGap" w:sz="4" w:space="0" w:color="auto"/>
              <w:bottom w:val="single" w:sz="8" w:space="0" w:color="auto"/>
            </w:tcBorders>
            <w:vAlign w:val="center"/>
          </w:tcPr>
          <w:p w14:paraId="2584F7EE" w14:textId="04A8ED0E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6" w:type="pct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79283242" w14:textId="240BDC43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C270C7" w:rsidRPr="00113A6D" w14:paraId="474CD1D6" w14:textId="77777777" w:rsidTr="001B45E9">
        <w:trPr>
          <w:trHeight w:val="283"/>
        </w:trPr>
        <w:tc>
          <w:tcPr>
            <w:tcW w:w="1478" w:type="pct"/>
            <w:vMerge w:val="restart"/>
            <w:tcBorders>
              <w:top w:val="dashed" w:sz="12" w:space="0" w:color="auto"/>
              <w:left w:val="single" w:sz="12" w:space="0" w:color="auto"/>
            </w:tcBorders>
            <w:shd w:val="clear" w:color="auto" w:fill="FFF2CC" w:themeFill="accent4" w:themeFillTint="33"/>
            <w:vAlign w:val="center"/>
          </w:tcPr>
          <w:p w14:paraId="7ADB97A7" w14:textId="6AB05861" w:rsidR="00C270C7" w:rsidRPr="00113A6D" w:rsidRDefault="00C270C7" w:rsidP="00110B43">
            <w:pPr>
              <w:pStyle w:val="KeinLeerraum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383" w:type="pct"/>
            <w:gridSpan w:val="2"/>
            <w:tcBorders>
              <w:top w:val="dashed" w:sz="12" w:space="0" w:color="auto"/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555E0F8" w14:textId="77777777" w:rsidR="00C270C7" w:rsidRPr="009A2A71" w:rsidRDefault="00C270C7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Red List status</w:t>
            </w:r>
          </w:p>
        </w:tc>
        <w:tc>
          <w:tcPr>
            <w:tcW w:w="350" w:type="pct"/>
            <w:vMerge w:val="restart"/>
            <w:tcBorders>
              <w:top w:val="dashed" w:sz="12" w:space="0" w:color="auto"/>
              <w:left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AA47B4F" w14:textId="48FC32AD" w:rsidR="00C270C7" w:rsidRPr="00113A6D" w:rsidRDefault="00C270C7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Rar</w:t>
            </w:r>
            <w:r w:rsidR="009F39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ity</w:t>
            </w:r>
          </w:p>
        </w:tc>
        <w:tc>
          <w:tcPr>
            <w:tcW w:w="349" w:type="pct"/>
            <w:vMerge w:val="restart"/>
            <w:tcBorders>
              <w:top w:val="dashed" w:sz="12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31B7125" w14:textId="77777777" w:rsidR="00C270C7" w:rsidRPr="00113A6D" w:rsidRDefault="00C270C7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Moisture </w:t>
            </w:r>
            <w:r w:rsidRPr="009A2A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req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uirement</w:t>
            </w:r>
          </w:p>
        </w:tc>
        <w:tc>
          <w:tcPr>
            <w:tcW w:w="349" w:type="pct"/>
            <w:vMerge w:val="restart"/>
            <w:tcBorders>
              <w:top w:val="dashed" w:sz="12" w:space="0" w:color="auto"/>
              <w:left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ED08469" w14:textId="77777777" w:rsidR="00C270C7" w:rsidRPr="00113A6D" w:rsidRDefault="00C270C7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lastRenderedPageBreak/>
              <w:t xml:space="preserve">Ecological </w:t>
            </w:r>
            <w:r w:rsidRPr="009A2A7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lastRenderedPageBreak/>
              <w:t>tol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erance</w:t>
            </w:r>
          </w:p>
        </w:tc>
        <w:tc>
          <w:tcPr>
            <w:tcW w:w="1052" w:type="pct"/>
            <w:gridSpan w:val="4"/>
            <w:tcBorders>
              <w:top w:val="dashed" w:sz="12" w:space="0" w:color="auto"/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074A69C" w14:textId="77777777" w:rsidR="00C270C7" w:rsidRPr="00113A6D" w:rsidRDefault="00C270C7" w:rsidP="00110B43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lastRenderedPageBreak/>
              <w:t>Extensive Hay Meadow (EH)</w:t>
            </w:r>
          </w:p>
        </w:tc>
        <w:tc>
          <w:tcPr>
            <w:tcW w:w="1039" w:type="pct"/>
            <w:gridSpan w:val="4"/>
            <w:tcBorders>
              <w:top w:val="dashed" w:sz="12" w:space="0" w:color="auto"/>
              <w:left w:val="single" w:sz="8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362868E4" w14:textId="77777777" w:rsidR="00C270C7" w:rsidRPr="00113A6D" w:rsidRDefault="00C270C7" w:rsidP="00110B43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Intensive Hay Meadow (IH)</w:t>
            </w:r>
          </w:p>
        </w:tc>
      </w:tr>
      <w:tr w:rsidR="00C270C7" w:rsidRPr="00113A6D" w14:paraId="77F37802" w14:textId="77777777" w:rsidTr="001B45E9">
        <w:trPr>
          <w:trHeight w:val="283"/>
        </w:trPr>
        <w:tc>
          <w:tcPr>
            <w:tcW w:w="1478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691AE4DE" w14:textId="77777777" w:rsidR="00C270C7" w:rsidRPr="00113A6D" w:rsidRDefault="00C270C7" w:rsidP="00C270C7">
            <w:pPr>
              <w:pStyle w:val="KeinLeerraum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92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47CB0897" w14:textId="54F7C36B" w:rsidR="00C270C7" w:rsidRPr="000371A3" w:rsidRDefault="00C270C7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07B6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STyrol</w:t>
            </w:r>
            <w:proofErr w:type="spellEnd"/>
          </w:p>
        </w:tc>
        <w:tc>
          <w:tcPr>
            <w:tcW w:w="191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31570EE" w14:textId="5CF369D0" w:rsidR="00C270C7" w:rsidRPr="000371A3" w:rsidRDefault="00C270C7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07B6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AUT</w:t>
            </w:r>
          </w:p>
        </w:tc>
        <w:tc>
          <w:tcPr>
            <w:tcW w:w="350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89A3FC3" w14:textId="77777777" w:rsidR="00C270C7" w:rsidRPr="009A2A71" w:rsidRDefault="00C270C7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8D0BDB" w14:textId="77777777" w:rsidR="00C270C7" w:rsidRPr="009A2A71" w:rsidRDefault="00C270C7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E0CBFAD" w14:textId="77777777" w:rsidR="00C270C7" w:rsidRPr="009A2A71" w:rsidRDefault="00C270C7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61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5A2237FF" w14:textId="77777777" w:rsidR="00C270C7" w:rsidRPr="00113A6D" w:rsidRDefault="00C270C7" w:rsidP="00C270C7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Spring</w:t>
            </w:r>
          </w:p>
        </w:tc>
        <w:tc>
          <w:tcPr>
            <w:tcW w:w="261" w:type="pct"/>
            <w:tcBorders>
              <w:bottom w:val="single" w:sz="12" w:space="0" w:color="auto"/>
              <w:right w:val="dashSmallGap" w:sz="4" w:space="0" w:color="auto"/>
            </w:tcBorders>
            <w:shd w:val="clear" w:color="auto" w:fill="FFF2CC" w:themeFill="accent4" w:themeFillTint="33"/>
            <w:vAlign w:val="center"/>
          </w:tcPr>
          <w:p w14:paraId="6DCB1DE8" w14:textId="77777777" w:rsidR="00C270C7" w:rsidRPr="00113A6D" w:rsidRDefault="00C270C7" w:rsidP="00C270C7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Autumn</w:t>
            </w:r>
          </w:p>
        </w:tc>
        <w:tc>
          <w:tcPr>
            <w:tcW w:w="530" w:type="pct"/>
            <w:gridSpan w:val="2"/>
            <w:tcBorders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447392E" w14:textId="77777777" w:rsidR="00C270C7" w:rsidRPr="00113A6D" w:rsidRDefault="00C270C7" w:rsidP="00C270C7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 xml:space="preserve">Yearly Mean (± </w:t>
            </w:r>
            <w:proofErr w:type="spellStart"/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sd</w:t>
            </w:r>
            <w:proofErr w:type="spellEnd"/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)</w:t>
            </w:r>
          </w:p>
        </w:tc>
        <w:tc>
          <w:tcPr>
            <w:tcW w:w="261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5B6962C4" w14:textId="77777777" w:rsidR="00C270C7" w:rsidRPr="00113A6D" w:rsidRDefault="00C270C7" w:rsidP="00C270C7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Spring</w:t>
            </w:r>
          </w:p>
        </w:tc>
        <w:tc>
          <w:tcPr>
            <w:tcW w:w="261" w:type="pct"/>
            <w:tcBorders>
              <w:bottom w:val="single" w:sz="12" w:space="0" w:color="auto"/>
              <w:right w:val="dashSmallGap" w:sz="4" w:space="0" w:color="auto"/>
            </w:tcBorders>
            <w:shd w:val="clear" w:color="auto" w:fill="FFF2CC" w:themeFill="accent4" w:themeFillTint="33"/>
            <w:vAlign w:val="center"/>
          </w:tcPr>
          <w:p w14:paraId="74FED6DC" w14:textId="77777777" w:rsidR="00C270C7" w:rsidRPr="00113A6D" w:rsidRDefault="00C270C7" w:rsidP="00C270C7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Autumn</w:t>
            </w:r>
          </w:p>
        </w:tc>
        <w:tc>
          <w:tcPr>
            <w:tcW w:w="517" w:type="pct"/>
            <w:gridSpan w:val="2"/>
            <w:tcBorders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6F85B812" w14:textId="77777777" w:rsidR="00C270C7" w:rsidRPr="00113A6D" w:rsidRDefault="00C270C7" w:rsidP="00C270C7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 xml:space="preserve">Yearly Mean (± </w:t>
            </w:r>
            <w:proofErr w:type="spellStart"/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sd</w:t>
            </w:r>
            <w:proofErr w:type="spellEnd"/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)</w:t>
            </w:r>
          </w:p>
        </w:tc>
      </w:tr>
      <w:tr w:rsidR="00D07B6B" w:rsidRPr="00113A6D" w14:paraId="318F6BE0" w14:textId="77777777" w:rsidTr="001B45E9">
        <w:trPr>
          <w:trHeight w:val="283"/>
        </w:trPr>
        <w:tc>
          <w:tcPr>
            <w:tcW w:w="1478" w:type="pct"/>
            <w:tcBorders>
              <w:top w:val="single" w:sz="8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4590E3" w14:textId="374C88F5" w:rsidR="006E39C4" w:rsidRPr="00113A6D" w:rsidRDefault="006E39C4" w:rsidP="006E39C4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lastRenderedPageBreak/>
              <w:t>OPILIONES</w:t>
            </w:r>
          </w:p>
        </w:tc>
        <w:tc>
          <w:tcPr>
            <w:tcW w:w="192" w:type="pct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90D9217" w14:textId="6A2ABFE0" w:rsidR="006E39C4" w:rsidRPr="00D07B6B" w:rsidRDefault="006E39C4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1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943F5E7" w14:textId="283DE945" w:rsidR="006E39C4" w:rsidRPr="00D07B6B" w:rsidRDefault="006E39C4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D409BD" w14:textId="236CA007" w:rsidR="006E39C4" w:rsidRPr="009A2A71" w:rsidRDefault="006E39C4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86771F" w14:textId="77777777" w:rsidR="006E39C4" w:rsidRPr="009A2A71" w:rsidRDefault="006E39C4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194A378" w14:textId="77777777" w:rsidR="006E39C4" w:rsidRPr="009A2A71" w:rsidRDefault="006E39C4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1" w:type="pct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50302D" w14:textId="0E2EF76D" w:rsidR="006E39C4" w:rsidRPr="00113A6D" w:rsidRDefault="006E39C4" w:rsidP="006E39C4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0.043</w:t>
            </w:r>
          </w:p>
        </w:tc>
        <w:tc>
          <w:tcPr>
            <w:tcW w:w="261" w:type="pct"/>
            <w:tcBorders>
              <w:top w:val="single" w:sz="8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0554F250" w14:textId="3AD6C19A" w:rsidR="006E39C4" w:rsidRPr="00113A6D" w:rsidRDefault="006E39C4" w:rsidP="006E39C4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0.046</w:t>
            </w:r>
          </w:p>
        </w:tc>
        <w:tc>
          <w:tcPr>
            <w:tcW w:w="261" w:type="pct"/>
            <w:tcBorders>
              <w:top w:val="single" w:sz="8" w:space="0" w:color="auto"/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26E090E0" w14:textId="5BCE02D7" w:rsidR="006E39C4" w:rsidRPr="00113A6D" w:rsidRDefault="006E39C4" w:rsidP="006E39C4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0.044</w:t>
            </w:r>
          </w:p>
        </w:tc>
        <w:tc>
          <w:tcPr>
            <w:tcW w:w="269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022A27E" w14:textId="094FE067" w:rsidR="006E39C4" w:rsidRPr="00113A6D" w:rsidRDefault="006E39C4" w:rsidP="006E39C4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(</w:t>
            </w: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0.049)</w:t>
            </w:r>
          </w:p>
        </w:tc>
        <w:tc>
          <w:tcPr>
            <w:tcW w:w="261" w:type="pct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BC06955" w14:textId="58609147" w:rsidR="006E39C4" w:rsidRPr="00113A6D" w:rsidRDefault="006E39C4" w:rsidP="006E39C4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top w:val="single" w:sz="8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3F95A624" w14:textId="0BB24409" w:rsidR="006E39C4" w:rsidRPr="00113A6D" w:rsidRDefault="006E39C4" w:rsidP="006E39C4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61" w:type="pct"/>
            <w:tcBorders>
              <w:top w:val="single" w:sz="8" w:space="0" w:color="auto"/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B1378C2" w14:textId="50E8CEAE" w:rsidR="006E39C4" w:rsidRPr="00113A6D" w:rsidRDefault="006E39C4" w:rsidP="006E39C4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6" w:type="pct"/>
            <w:tcBorders>
              <w:top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50CA7D4" w14:textId="0E4DD902" w:rsidR="006E39C4" w:rsidRPr="00113A6D" w:rsidRDefault="006E39C4" w:rsidP="006E39C4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(0.010)</w:t>
            </w:r>
          </w:p>
        </w:tc>
      </w:tr>
      <w:tr w:rsidR="00C270C7" w:rsidRPr="00113A6D" w14:paraId="7C77D261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BC990D" w14:textId="5B8AD580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Nemastomatidae</w:t>
            </w:r>
            <w:proofErr w:type="spellEnd"/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 xml:space="preserve">: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Paranemastoma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quadripunctatum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Perty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1833)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A5F28C0" w14:textId="4687A42F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1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A75DD87" w14:textId="5CB26D00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(NT)</w:t>
            </w: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4860D1" w14:textId="7EAEFEE7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scatt</w:t>
            </w:r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B6E448" w14:textId="744D342D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hygro</w:t>
            </w:r>
            <w:proofErr w:type="spellEnd"/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605409" w14:textId="2D787B44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steno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A848163" w14:textId="782D7D0B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0.022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8647B93" w14:textId="0422FE45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0.000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E578A1" w14:textId="4D814680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B5198F6" w14:textId="737A877F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(</w:t>
            </w: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0.009)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465D6B4" w14:textId="3EACFBA9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EAA038" w14:textId="0D3F6B39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0.000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113C3D" w14:textId="5501219A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40DD55" w14:textId="77777777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C270C7" w:rsidRPr="00113A6D" w14:paraId="55BB40AF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051141" w14:textId="2772FE1E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Sclerosomatidae</w:t>
            </w:r>
            <w:proofErr w:type="spellEnd"/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 xml:space="preserve">: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Astrobunus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helleri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Ausserer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1867)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F59934" w14:textId="2C1479FD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1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BE4CBC" w14:textId="289897EF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(EN)</w:t>
            </w: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73D0BE" w14:textId="3A4AC041" w:rsidR="00C46923" w:rsidRPr="00D14F74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14F7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scatt</w:t>
            </w:r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1BD29A" w14:textId="306FE560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26B4605" w14:textId="5E2730B1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steno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86A1331" w14:textId="018B9154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86F35CA" w14:textId="6253017B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D6F4AF0" w14:textId="256CADD8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9AE11C" w14:textId="77777777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DBAB5D5" w14:textId="5555F476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EDE6ADF" w14:textId="5D902729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5B6B338" w14:textId="7E3B36FE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064CC0" w14:textId="40B9AC14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(0.010)</w:t>
            </w:r>
          </w:p>
        </w:tc>
      </w:tr>
      <w:tr w:rsidR="00C270C7" w:rsidRPr="00113A6D" w14:paraId="63154AEC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2CF0203" w14:textId="2E0B5435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 xml:space="preserve">Phalangiidae 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615C2B8" w14:textId="77777777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1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96D261" w14:textId="77777777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8D07AE" w14:textId="1B32C406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6C68D7" w14:textId="77777777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FED6A7" w14:textId="77777777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7D7047" w14:textId="03AA4009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0.022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4922B2" w14:textId="35675763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0.046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C4C468" w14:textId="58903AB1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0.034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9AF9709" w14:textId="30288E50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(</w:t>
            </w: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0.058)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041F229" w14:textId="1EE87020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CF3EA14" w14:textId="56224607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46803A4" w14:textId="7BE5628A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608685" w14:textId="2A024CD5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(0.010)</w:t>
            </w:r>
          </w:p>
        </w:tc>
      </w:tr>
      <w:tr w:rsidR="00C46923" w:rsidRPr="00113A6D" w14:paraId="691AD7B3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vAlign w:val="center"/>
          </w:tcPr>
          <w:p w14:paraId="1494CBCE" w14:textId="354A553B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Mitopius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morio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Fabricius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1779)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vAlign w:val="center"/>
          </w:tcPr>
          <w:p w14:paraId="4862C6C0" w14:textId="60EA2F83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1" w:type="pct"/>
            <w:tcBorders>
              <w:right w:val="single" w:sz="8" w:space="0" w:color="auto"/>
            </w:tcBorders>
            <w:vAlign w:val="center"/>
          </w:tcPr>
          <w:p w14:paraId="47C5CD1A" w14:textId="132D9E8B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B5B6312" w14:textId="740A3CA7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47D15" w14:textId="580FFB95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D6F7CC7" w14:textId="2313AB87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261" w:type="pct"/>
            <w:tcBorders>
              <w:left w:val="single" w:sz="8" w:space="0" w:color="auto"/>
            </w:tcBorders>
            <w:vAlign w:val="center"/>
          </w:tcPr>
          <w:p w14:paraId="5912925E" w14:textId="7FB487B4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vAlign w:val="center"/>
          </w:tcPr>
          <w:p w14:paraId="38860334" w14:textId="4BC70B56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0.034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vAlign w:val="center"/>
          </w:tcPr>
          <w:p w14:paraId="0835C0AE" w14:textId="2E0AC154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0.017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vAlign w:val="center"/>
          </w:tcPr>
          <w:p w14:paraId="112D7E13" w14:textId="6DA77A3F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(0.030)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vAlign w:val="center"/>
          </w:tcPr>
          <w:p w14:paraId="194A4E7C" w14:textId="4D09AEB5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vAlign w:val="center"/>
          </w:tcPr>
          <w:p w14:paraId="52B1ABA2" w14:textId="07803E48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vAlign w:val="center"/>
          </w:tcPr>
          <w:p w14:paraId="051255B9" w14:textId="5DE2128B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vAlign w:val="center"/>
          </w:tcPr>
          <w:p w14:paraId="2B6F54F4" w14:textId="44EE35CA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</w:tr>
      <w:tr w:rsidR="00C46923" w:rsidRPr="00113A6D" w14:paraId="40284F2C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vAlign w:val="center"/>
          </w:tcPr>
          <w:p w14:paraId="6403F957" w14:textId="01925151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Phalangium opilio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Linnaeus, 1758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vAlign w:val="center"/>
          </w:tcPr>
          <w:p w14:paraId="7D20AD14" w14:textId="0FAD51F3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1" w:type="pct"/>
            <w:tcBorders>
              <w:right w:val="single" w:sz="8" w:space="0" w:color="auto"/>
            </w:tcBorders>
            <w:vAlign w:val="center"/>
          </w:tcPr>
          <w:p w14:paraId="0C4508C1" w14:textId="072D989E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6923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78161E4" w14:textId="6A2E461F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50ECB" w14:textId="1DB9FC2F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665469B" w14:textId="030C4B61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9A2A71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61" w:type="pct"/>
            <w:tcBorders>
              <w:left w:val="single" w:sz="8" w:space="0" w:color="auto"/>
            </w:tcBorders>
            <w:vAlign w:val="center"/>
          </w:tcPr>
          <w:p w14:paraId="66527F60" w14:textId="6546361D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vAlign w:val="center"/>
          </w:tcPr>
          <w:p w14:paraId="05ED6244" w14:textId="5196DE63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vAlign w:val="center"/>
          </w:tcPr>
          <w:p w14:paraId="7EDF7CC0" w14:textId="23DE57D4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vAlign w:val="center"/>
          </w:tcPr>
          <w:p w14:paraId="5EC1DED7" w14:textId="23DC2E05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vAlign w:val="center"/>
          </w:tcPr>
          <w:p w14:paraId="4E8EB925" w14:textId="50DE2CAA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vAlign w:val="center"/>
          </w:tcPr>
          <w:p w14:paraId="54618E84" w14:textId="76644E18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vAlign w:val="center"/>
          </w:tcPr>
          <w:p w14:paraId="3DA54222" w14:textId="0114F4D8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vAlign w:val="center"/>
          </w:tcPr>
          <w:p w14:paraId="07E6E693" w14:textId="77777777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C46923" w:rsidRPr="00113A6D" w14:paraId="3338C5E4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F2D3884" w14:textId="1C01BB58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Platybunus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 w:rsidRPr="00980E76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192" w:type="pct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0B92161" w14:textId="77777777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1" w:type="pct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E15C616" w14:textId="77777777" w:rsidR="00C46923" w:rsidRPr="00C46923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50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CBC9" w14:textId="522FC7EE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C1D3" w14:textId="77777777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1B9365" w14:textId="77777777" w:rsidR="00C46923" w:rsidRPr="009A2A71" w:rsidRDefault="00C46923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1" w:type="pct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6F25810" w14:textId="097CCD47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0.022</w:t>
            </w:r>
          </w:p>
        </w:tc>
        <w:tc>
          <w:tcPr>
            <w:tcW w:w="261" w:type="pct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7A295DDD" w14:textId="13DBE584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2002D163" w14:textId="7600A412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9" w:type="pct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27277E3C" w14:textId="11A3480E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(0.019)</w:t>
            </w:r>
          </w:p>
        </w:tc>
        <w:tc>
          <w:tcPr>
            <w:tcW w:w="261" w:type="pct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1229146" w14:textId="4010068B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162BFD3A" w14:textId="41D7EAF2" w:rsidR="00C46923" w:rsidRPr="00113A6D" w:rsidRDefault="00C46923" w:rsidP="00C4692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09E68E5" w14:textId="135D27B3" w:rsidR="00C46923" w:rsidRPr="00113A6D" w:rsidRDefault="00C46923" w:rsidP="00C4692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56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82AF654" w14:textId="77777777" w:rsidR="00C46923" w:rsidRPr="00113A6D" w:rsidRDefault="00C46923" w:rsidP="00C4692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C270C7" w:rsidRPr="00113A6D" w14:paraId="2B25A948" w14:textId="77777777" w:rsidTr="001B45E9">
        <w:trPr>
          <w:trHeight w:val="283"/>
        </w:trPr>
        <w:tc>
          <w:tcPr>
            <w:tcW w:w="1478" w:type="pct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B7ADFC" w14:textId="69DF80F0" w:rsidR="00B16E79" w:rsidRPr="00113A6D" w:rsidRDefault="00B16E79" w:rsidP="00675A6C">
            <w:pPr>
              <w:pStyle w:val="KeinLeerraum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CHILOPODA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AD3AB17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1" w:type="pct"/>
            <w:tcBorders>
              <w:top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F68CCEA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9A708B" w14:textId="095AE751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DC4FB9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9EB5421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40773B9" w14:textId="3E626D0D" w:rsidR="00B16E79" w:rsidRPr="00113A6D" w:rsidRDefault="00B16E79" w:rsidP="00675A6C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top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2CEF2BBE" w14:textId="60FE5AD8" w:rsidR="00B16E79" w:rsidRPr="00113A6D" w:rsidRDefault="00B16E79" w:rsidP="00675A6C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top w:val="single" w:sz="4" w:space="0" w:color="auto"/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E6DDFF4" w14:textId="18F0097B" w:rsidR="00B16E79" w:rsidRPr="00113A6D" w:rsidRDefault="00B16E79" w:rsidP="00675A6C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9" w:type="pct"/>
            <w:tcBorders>
              <w:top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8357BDF" w14:textId="77777777" w:rsidR="00B16E79" w:rsidRPr="00113A6D" w:rsidRDefault="00B16E79" w:rsidP="00675A6C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6DDC09B" w14:textId="4BA87492" w:rsidR="00B16E79" w:rsidRPr="00113A6D" w:rsidRDefault="00B16E79" w:rsidP="00675A6C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0.022</w:t>
            </w:r>
          </w:p>
        </w:tc>
        <w:tc>
          <w:tcPr>
            <w:tcW w:w="261" w:type="pct"/>
            <w:tcBorders>
              <w:top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04329C54" w14:textId="188CEA6B" w:rsidR="00B16E79" w:rsidRPr="00113A6D" w:rsidRDefault="00B16E79" w:rsidP="00675A6C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top w:val="single" w:sz="4" w:space="0" w:color="auto"/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24A407D4" w14:textId="7109DB7E" w:rsidR="00B16E79" w:rsidRPr="00113A6D" w:rsidRDefault="00B16E79" w:rsidP="00675A6C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6" w:type="pct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CD042A" w14:textId="22365BB3" w:rsidR="00B16E79" w:rsidRPr="00113A6D" w:rsidRDefault="00B16E79" w:rsidP="00675A6C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(0.019)</w:t>
            </w:r>
          </w:p>
        </w:tc>
      </w:tr>
      <w:tr w:rsidR="00C270C7" w:rsidRPr="00113A6D" w14:paraId="50C095E6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C68FD3" w14:textId="1A689D4C" w:rsidR="00B16E79" w:rsidRPr="00113A6D" w:rsidRDefault="00B16E79" w:rsidP="00675A6C">
            <w:pPr>
              <w:pStyle w:val="KeinLeerraum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DIPLOPODA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9C2E7DA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1" w:type="pct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E3824A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885F34" w14:textId="34EF6ADD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B927A8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3322BB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AC863CF" w14:textId="3A673A16" w:rsidR="00B16E79" w:rsidRPr="00113A6D" w:rsidRDefault="00B16E79" w:rsidP="00675A6C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0.043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34A9CA0D" w14:textId="252C30CA" w:rsidR="00B16E79" w:rsidRPr="00113A6D" w:rsidRDefault="00B16E79" w:rsidP="00675A6C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0.138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70B923FF" w14:textId="2B588435" w:rsidR="00B16E79" w:rsidRPr="00113A6D" w:rsidRDefault="00B16E79" w:rsidP="00675A6C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0.090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9A6CE39" w14:textId="7DD4C263" w:rsidR="00B16E79" w:rsidRPr="00113A6D" w:rsidRDefault="00B16E79" w:rsidP="00675A6C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(0.059)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42196D" w14:textId="663247B3" w:rsidR="00B16E79" w:rsidRPr="00113A6D" w:rsidRDefault="00B16E79" w:rsidP="00675A6C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05D657B2" w14:textId="31F5820F" w:rsidR="00B16E79" w:rsidRPr="00113A6D" w:rsidRDefault="00B16E79" w:rsidP="00675A6C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0AEF0D20" w14:textId="328B3FBC" w:rsidR="00B16E79" w:rsidRPr="00113A6D" w:rsidRDefault="00B16E79" w:rsidP="00675A6C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D746B7" w14:textId="2318D150" w:rsidR="00B16E79" w:rsidRPr="00113A6D" w:rsidRDefault="00B16E79" w:rsidP="00675A6C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(0.020)</w:t>
            </w:r>
          </w:p>
        </w:tc>
      </w:tr>
      <w:tr w:rsidR="00C270C7" w:rsidRPr="00113A6D" w14:paraId="6BDAF642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E7150F" w14:textId="0A229E84" w:rsidR="00B16E79" w:rsidRPr="00113A6D" w:rsidRDefault="00B16E79" w:rsidP="00675A6C">
            <w:pPr>
              <w:pStyle w:val="KeinLeerraum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ISOPODA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6C6F05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1" w:type="pct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A9960C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1FC289" w14:textId="7CE5C453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76AC54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0BDF2F3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21E255A" w14:textId="6D27E71F" w:rsidR="00B16E79" w:rsidRPr="00113A6D" w:rsidRDefault="00B16E79" w:rsidP="00675A6C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0.086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798BB5B3" w14:textId="2EDA80CE" w:rsidR="00B16E79" w:rsidRPr="00113A6D" w:rsidRDefault="00B16E79" w:rsidP="00675A6C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7FC68338" w14:textId="0F8C3216" w:rsidR="00B16E79" w:rsidRPr="00113A6D" w:rsidRDefault="00B16E79" w:rsidP="00675A6C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0.049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DA4EA75" w14:textId="106A21E7" w:rsidR="00B16E79" w:rsidRPr="00113A6D" w:rsidRDefault="00B16E79" w:rsidP="00675A6C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(0.033)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AC39918" w14:textId="52A35F54" w:rsidR="00B16E79" w:rsidRPr="00113A6D" w:rsidRDefault="00B16E79" w:rsidP="00675A6C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0.280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7CD4FAAB" w14:textId="608CED22" w:rsidR="00B16E79" w:rsidRPr="00113A6D" w:rsidRDefault="00B16E79" w:rsidP="00675A6C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0.184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11A160DE" w14:textId="19722678" w:rsidR="00B16E79" w:rsidRPr="00113A6D" w:rsidRDefault="00B16E79" w:rsidP="00675A6C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0.232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0DEA1B" w14:textId="4B3A7966" w:rsidR="00B16E79" w:rsidRPr="00113A6D" w:rsidRDefault="00B16E79" w:rsidP="00675A6C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(0.201)</w:t>
            </w:r>
          </w:p>
        </w:tc>
      </w:tr>
      <w:tr w:rsidR="00C270C7" w:rsidRPr="00113A6D" w14:paraId="1C4B2A2D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BDE018" w14:textId="054430B3" w:rsidR="00B16E79" w:rsidRPr="00113A6D" w:rsidRDefault="00B16E79" w:rsidP="00A765E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CAELIFERA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8A8036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1" w:type="pct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D36A83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4AE105" w14:textId="0FF5B2A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A750AA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CE470C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A888787" w14:textId="240D01BF" w:rsidR="00B16E79" w:rsidRPr="00113A6D" w:rsidRDefault="00B16E79" w:rsidP="00A765E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1.656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72C41CBB" w14:textId="2208B123" w:rsidR="00B16E79" w:rsidRPr="00113A6D" w:rsidRDefault="00B16E79" w:rsidP="00A765E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0.046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88F3834" w14:textId="428060C2" w:rsidR="00B16E79" w:rsidRPr="00113A6D" w:rsidRDefault="00B16E79" w:rsidP="00A765E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0.851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96C0FE9" w14:textId="520CD289" w:rsidR="00B16E79" w:rsidRPr="00113A6D" w:rsidRDefault="00B16E79" w:rsidP="00A765E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(0.729)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1AB4280" w14:textId="50F5A65D" w:rsidR="00B16E79" w:rsidRPr="00113A6D" w:rsidRDefault="00B16E79" w:rsidP="00A765E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0.172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222EEB5" w14:textId="7AFC1A65" w:rsidR="00B16E79" w:rsidRPr="00113A6D" w:rsidRDefault="00B16E79" w:rsidP="00A765E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12C7729" w14:textId="348D8203" w:rsidR="00B16E79" w:rsidRPr="00113A6D" w:rsidRDefault="00B16E79" w:rsidP="00A765E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0.086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E43ED4" w14:textId="33C18788" w:rsidR="00B16E79" w:rsidRPr="00113A6D" w:rsidRDefault="00B16E79" w:rsidP="00A765E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(0.081)</w:t>
            </w:r>
          </w:p>
        </w:tc>
      </w:tr>
      <w:tr w:rsidR="00C270C7" w:rsidRPr="00113A6D" w14:paraId="79C69FB1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38B34E" w14:textId="2279291A" w:rsidR="00B16E79" w:rsidRPr="00113A6D" w:rsidRDefault="00B16E79" w:rsidP="00A765E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ENSIFERA</w:t>
            </w:r>
          </w:p>
        </w:tc>
        <w:tc>
          <w:tcPr>
            <w:tcW w:w="192" w:type="pct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6D15F6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1" w:type="pct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BBB7645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50" w:type="pct"/>
            <w:tcBorders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43A628" w14:textId="3A60B98F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4A18E2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CA97377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BBF5C25" w14:textId="1D2A82DE" w:rsidR="00B16E79" w:rsidRPr="00113A6D" w:rsidRDefault="00B16E79" w:rsidP="00A765E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0.376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73ECEF5" w14:textId="02EB4FE0" w:rsidR="00B16E79" w:rsidRPr="00113A6D" w:rsidRDefault="00B16E79" w:rsidP="00A765E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1F966CD7" w14:textId="1863F3F5" w:rsidR="00B16E79" w:rsidRPr="00113A6D" w:rsidRDefault="00B16E79" w:rsidP="00A765E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0.194</w:t>
            </w:r>
          </w:p>
        </w:tc>
        <w:tc>
          <w:tcPr>
            <w:tcW w:w="269" w:type="pct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8DA33CB" w14:textId="4D92BE98" w:rsidR="00B16E79" w:rsidRPr="00113A6D" w:rsidRDefault="00B16E79" w:rsidP="00A765E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(0.059)</w:t>
            </w:r>
          </w:p>
        </w:tc>
        <w:tc>
          <w:tcPr>
            <w:tcW w:w="261" w:type="pct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601DBB9" w14:textId="11A6ADBB" w:rsidR="00B16E79" w:rsidRPr="00113A6D" w:rsidRDefault="00B16E79" w:rsidP="00A765E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0.527</w:t>
            </w:r>
          </w:p>
        </w:tc>
        <w:tc>
          <w:tcPr>
            <w:tcW w:w="261" w:type="pct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0570E0A" w14:textId="4263909C" w:rsidR="00B16E79" w:rsidRPr="00113A6D" w:rsidRDefault="00B16E79" w:rsidP="00A765E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1" w:type="pct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06C27A91" w14:textId="00AF9AED" w:rsidR="00B16E79" w:rsidRPr="00113A6D" w:rsidRDefault="00B16E79" w:rsidP="00A765E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0.269</w:t>
            </w:r>
          </w:p>
        </w:tc>
        <w:tc>
          <w:tcPr>
            <w:tcW w:w="256" w:type="pct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E4B37C" w14:textId="6BD718F0" w:rsidR="00B16E79" w:rsidRPr="00113A6D" w:rsidRDefault="00B16E79" w:rsidP="00A765E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(0.372)</w:t>
            </w:r>
          </w:p>
        </w:tc>
      </w:tr>
      <w:tr w:rsidR="00C270C7" w:rsidRPr="00113A6D" w14:paraId="7B737099" w14:textId="77777777" w:rsidTr="001B45E9">
        <w:trPr>
          <w:trHeight w:val="283"/>
        </w:trPr>
        <w:tc>
          <w:tcPr>
            <w:tcW w:w="1478" w:type="pct"/>
            <w:tcBorders>
              <w:left w:val="single" w:sz="12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30EE5059" w14:textId="35E49AC9" w:rsidR="00B16E79" w:rsidRPr="00113A6D" w:rsidRDefault="00B16E79" w:rsidP="00A765E3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DERMAPTERA</w:t>
            </w:r>
          </w:p>
        </w:tc>
        <w:tc>
          <w:tcPr>
            <w:tcW w:w="192" w:type="pct"/>
            <w:tcBorders>
              <w:left w:val="single" w:sz="8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48CD29F2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1" w:type="pct"/>
            <w:tcBorders>
              <w:bottom w:val="dashed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314482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50" w:type="pct"/>
            <w:tcBorders>
              <w:left w:val="single" w:sz="8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8D32AF" w14:textId="5DE339E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DE40EF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left w:val="single" w:sz="4" w:space="0" w:color="auto"/>
              <w:bottom w:val="dashed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6DF71A" w14:textId="77777777" w:rsidR="00B16E79" w:rsidRPr="009A2A71" w:rsidRDefault="00B16E79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1" w:type="pct"/>
            <w:tcBorders>
              <w:left w:val="single" w:sz="8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AAD77F7" w14:textId="1E12F01B" w:rsidR="00B16E79" w:rsidRPr="00113A6D" w:rsidRDefault="00B16E79" w:rsidP="00A765E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0.129</w:t>
            </w:r>
          </w:p>
        </w:tc>
        <w:tc>
          <w:tcPr>
            <w:tcW w:w="261" w:type="pct"/>
            <w:tcBorders>
              <w:bottom w:val="dashed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0BDFF834" w14:textId="5792028A" w:rsidR="00B16E79" w:rsidRPr="00113A6D" w:rsidRDefault="00B16E79" w:rsidP="00A765E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61" w:type="pct"/>
            <w:tcBorders>
              <w:left w:val="dashSmallGap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A41A295" w14:textId="177853F5" w:rsidR="00B16E79" w:rsidRPr="00113A6D" w:rsidRDefault="00B16E79" w:rsidP="00A765E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0.076</w:t>
            </w:r>
          </w:p>
        </w:tc>
        <w:tc>
          <w:tcPr>
            <w:tcW w:w="269" w:type="pct"/>
            <w:tcBorders>
              <w:bottom w:val="dashed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06F0BE" w14:textId="7E39A016" w:rsidR="00B16E79" w:rsidRPr="00113A6D" w:rsidRDefault="00B16E79" w:rsidP="00A765E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(0.118)</w:t>
            </w:r>
          </w:p>
        </w:tc>
        <w:tc>
          <w:tcPr>
            <w:tcW w:w="261" w:type="pct"/>
            <w:tcBorders>
              <w:left w:val="single" w:sz="8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C4E6EDC" w14:textId="03BF7424" w:rsidR="00B16E79" w:rsidRPr="00113A6D" w:rsidRDefault="00B16E79" w:rsidP="00A765E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0.043</w:t>
            </w:r>
          </w:p>
        </w:tc>
        <w:tc>
          <w:tcPr>
            <w:tcW w:w="261" w:type="pct"/>
            <w:tcBorders>
              <w:bottom w:val="dashed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7FFAC7C" w14:textId="62D73E33" w:rsidR="00B16E79" w:rsidRPr="00113A6D" w:rsidRDefault="00B16E79" w:rsidP="00A765E3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61" w:type="pct"/>
            <w:tcBorders>
              <w:left w:val="dashSmallGap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6890497" w14:textId="767A2269" w:rsidR="00B16E79" w:rsidRPr="00113A6D" w:rsidRDefault="00B16E79" w:rsidP="00A765E3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0.033</w:t>
            </w:r>
          </w:p>
        </w:tc>
        <w:tc>
          <w:tcPr>
            <w:tcW w:w="256" w:type="pct"/>
            <w:tcBorders>
              <w:bottom w:val="dash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81CBC7" w14:textId="468707F6" w:rsidR="00B16E79" w:rsidRPr="00113A6D" w:rsidRDefault="00B16E79" w:rsidP="00A765E3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(0.043)</w:t>
            </w:r>
          </w:p>
        </w:tc>
      </w:tr>
    </w:tbl>
    <w:p w14:paraId="23018CFB" w14:textId="77777777" w:rsidR="0033341D" w:rsidRDefault="0033341D">
      <w:pPr>
        <w:rPr>
          <w:lang w:val="en-GB"/>
        </w:rPr>
      </w:pPr>
    </w:p>
    <w:p w14:paraId="6A8C895E" w14:textId="77777777" w:rsidR="009A2A71" w:rsidRPr="00113A6D" w:rsidRDefault="009A2A71">
      <w:pPr>
        <w:rPr>
          <w:lang w:val="en-GB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93"/>
        <w:gridCol w:w="614"/>
        <w:gridCol w:w="614"/>
        <w:gridCol w:w="1070"/>
        <w:gridCol w:w="1070"/>
        <w:gridCol w:w="1070"/>
        <w:gridCol w:w="813"/>
        <w:gridCol w:w="816"/>
        <w:gridCol w:w="816"/>
        <w:gridCol w:w="825"/>
        <w:gridCol w:w="813"/>
        <w:gridCol w:w="813"/>
        <w:gridCol w:w="816"/>
        <w:gridCol w:w="769"/>
      </w:tblGrid>
      <w:tr w:rsidR="00D63F36" w:rsidRPr="00713AEF" w14:paraId="32DAF04D" w14:textId="77777777" w:rsidTr="001B45E9">
        <w:trPr>
          <w:trHeight w:val="283"/>
        </w:trPr>
        <w:tc>
          <w:tcPr>
            <w:tcW w:w="1480" w:type="pct"/>
            <w:vMerge w:val="restart"/>
            <w:tcBorders>
              <w:top w:val="dashed" w:sz="12" w:space="0" w:color="auto"/>
              <w:left w:val="single" w:sz="12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F3B9FA7" w14:textId="69968D83" w:rsidR="00D63F36" w:rsidRPr="00713AEF" w:rsidRDefault="00D63F36" w:rsidP="004C3101">
            <w:pPr>
              <w:pStyle w:val="KeinLeerraum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en-GB"/>
              </w:rPr>
              <w:t>D</w:t>
            </w:r>
            <w:r w:rsidRPr="00113A6D">
              <w:rPr>
                <w:rFonts w:ascii="Times New Roman" w:hAnsi="Times New Roman" w:cs="Times New Roman"/>
                <w:b/>
                <w:bCs/>
                <w:color w:val="0070C0"/>
                <w:sz w:val="20"/>
                <w:szCs w:val="20"/>
                <w:lang w:val="en-GB"/>
              </w:rPr>
              <w:t>)</w:t>
            </w:r>
          </w:p>
        </w:tc>
        <w:tc>
          <w:tcPr>
            <w:tcW w:w="396" w:type="pct"/>
            <w:gridSpan w:val="2"/>
            <w:tcBorders>
              <w:top w:val="dashed" w:sz="12" w:space="0" w:color="auto"/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0291995" w14:textId="3F86005C" w:rsidR="00D63F36" w:rsidRPr="009A2A71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Red List Status</w:t>
            </w:r>
          </w:p>
        </w:tc>
        <w:tc>
          <w:tcPr>
            <w:tcW w:w="345" w:type="pct"/>
            <w:vMerge w:val="restart"/>
            <w:tcBorders>
              <w:top w:val="dashed" w:sz="12" w:space="0" w:color="auto"/>
              <w:left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D6886A9" w14:textId="17162EEE" w:rsidR="00D63F36" w:rsidRPr="00713AEF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Rar</w:t>
            </w:r>
            <w:r w:rsidR="009F39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ity</w:t>
            </w:r>
          </w:p>
        </w:tc>
        <w:tc>
          <w:tcPr>
            <w:tcW w:w="345" w:type="pct"/>
            <w:vMerge w:val="restart"/>
            <w:tcBorders>
              <w:top w:val="dashed" w:sz="12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E02D5B0" w14:textId="3B3BBB83" w:rsidR="00D63F36" w:rsidRPr="00713AEF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Moisture req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uirement</w:t>
            </w:r>
          </w:p>
        </w:tc>
        <w:tc>
          <w:tcPr>
            <w:tcW w:w="345" w:type="pct"/>
            <w:vMerge w:val="restart"/>
            <w:tcBorders>
              <w:top w:val="dashed" w:sz="12" w:space="0" w:color="auto"/>
              <w:left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DCCA80B" w14:textId="329EB21F" w:rsidR="00D63F36" w:rsidRPr="00713AEF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9A2A7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Ecological tol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erance</w:t>
            </w:r>
          </w:p>
        </w:tc>
        <w:tc>
          <w:tcPr>
            <w:tcW w:w="1054" w:type="pct"/>
            <w:gridSpan w:val="4"/>
            <w:tcBorders>
              <w:top w:val="dashed" w:sz="12" w:space="0" w:color="auto"/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03F6438" w14:textId="7710A1F7" w:rsidR="00D63F36" w:rsidRPr="00713AEF" w:rsidRDefault="00D63F36" w:rsidP="004C3101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Extensive Hay Meadow (EH)</w:t>
            </w:r>
          </w:p>
        </w:tc>
        <w:tc>
          <w:tcPr>
            <w:tcW w:w="1035" w:type="pct"/>
            <w:gridSpan w:val="4"/>
            <w:tcBorders>
              <w:top w:val="dashed" w:sz="12" w:space="0" w:color="auto"/>
              <w:left w:val="single" w:sz="8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0F866B9C" w14:textId="54226DFA" w:rsidR="00D63F36" w:rsidRPr="00713AEF" w:rsidRDefault="00D63F36" w:rsidP="004C3101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Intensive Hay Meadow (IH)</w:t>
            </w:r>
          </w:p>
        </w:tc>
      </w:tr>
      <w:tr w:rsidR="003052DF" w:rsidRPr="00713AEF" w14:paraId="19E45ECE" w14:textId="77777777" w:rsidTr="001B45E9">
        <w:trPr>
          <w:trHeight w:val="283"/>
        </w:trPr>
        <w:tc>
          <w:tcPr>
            <w:tcW w:w="1480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BE70AD2" w14:textId="77777777" w:rsidR="003052DF" w:rsidRPr="00713AEF" w:rsidRDefault="003052DF" w:rsidP="003052DF">
            <w:pPr>
              <w:pStyle w:val="KeinLeerraum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98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5F2FD46D" w14:textId="6A5FDC78" w:rsidR="003052DF" w:rsidRPr="00D07B6B" w:rsidRDefault="003052DF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D07B6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STyrol</w:t>
            </w:r>
            <w:proofErr w:type="spellEnd"/>
          </w:p>
        </w:tc>
        <w:tc>
          <w:tcPr>
            <w:tcW w:w="198" w:type="pct"/>
            <w:tcBorders>
              <w:bottom w:val="single" w:sz="12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80C1F98" w14:textId="7AC36CC8" w:rsidR="003052DF" w:rsidRPr="00D07B6B" w:rsidRDefault="003052DF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D07B6B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GER</w:t>
            </w:r>
          </w:p>
        </w:tc>
        <w:tc>
          <w:tcPr>
            <w:tcW w:w="345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9970942" w14:textId="3EB6DB69" w:rsidR="003052DF" w:rsidRPr="00713AEF" w:rsidRDefault="003052DF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24B0331" w14:textId="2AFA22AB" w:rsidR="003052DF" w:rsidRPr="00713AEF" w:rsidRDefault="003052DF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2C63CF3" w14:textId="71B61962" w:rsidR="003052DF" w:rsidRPr="00713AEF" w:rsidRDefault="003052DF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24F3432E" w14:textId="5ABFFE80" w:rsidR="003052DF" w:rsidRPr="00713AEF" w:rsidRDefault="003052DF" w:rsidP="003052DF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Spring</w:t>
            </w:r>
          </w:p>
        </w:tc>
        <w:tc>
          <w:tcPr>
            <w:tcW w:w="263" w:type="pct"/>
            <w:tcBorders>
              <w:bottom w:val="single" w:sz="12" w:space="0" w:color="auto"/>
              <w:right w:val="dashSmallGap" w:sz="4" w:space="0" w:color="auto"/>
            </w:tcBorders>
            <w:shd w:val="clear" w:color="auto" w:fill="FFF2CC" w:themeFill="accent4" w:themeFillTint="33"/>
            <w:vAlign w:val="center"/>
          </w:tcPr>
          <w:p w14:paraId="6A9822B2" w14:textId="129352C3" w:rsidR="003052DF" w:rsidRPr="00713AEF" w:rsidRDefault="003052DF" w:rsidP="003052DF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Autumn</w:t>
            </w:r>
          </w:p>
        </w:tc>
        <w:tc>
          <w:tcPr>
            <w:tcW w:w="529" w:type="pct"/>
            <w:gridSpan w:val="2"/>
            <w:tcBorders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7EC5B07" w14:textId="3C76B1BB" w:rsidR="003052DF" w:rsidRPr="00713AEF" w:rsidRDefault="003052DF" w:rsidP="003052DF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 xml:space="preserve">Yearly Mean (± </w:t>
            </w:r>
            <w:proofErr w:type="spellStart"/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sd</w:t>
            </w:r>
            <w:proofErr w:type="spellEnd"/>
            <w:r w:rsidRPr="007B2097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16"/>
                <w:szCs w:val="16"/>
                <w:lang w:val="en-GB"/>
              </w:rPr>
              <w:t>)</w:t>
            </w:r>
          </w:p>
        </w:tc>
        <w:tc>
          <w:tcPr>
            <w:tcW w:w="262" w:type="pct"/>
            <w:tcBorders>
              <w:left w:val="single" w:sz="8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985A287" w14:textId="308D3744" w:rsidR="003052DF" w:rsidRPr="00713AEF" w:rsidRDefault="003052DF" w:rsidP="003052DF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Spring</w:t>
            </w:r>
          </w:p>
        </w:tc>
        <w:tc>
          <w:tcPr>
            <w:tcW w:w="262" w:type="pct"/>
            <w:tcBorders>
              <w:bottom w:val="single" w:sz="12" w:space="0" w:color="auto"/>
              <w:right w:val="dashSmallGap" w:sz="4" w:space="0" w:color="auto"/>
            </w:tcBorders>
            <w:shd w:val="clear" w:color="auto" w:fill="FFF2CC" w:themeFill="accent4" w:themeFillTint="33"/>
            <w:vAlign w:val="center"/>
          </w:tcPr>
          <w:p w14:paraId="48C4482A" w14:textId="348DE77F" w:rsidR="003052DF" w:rsidRPr="00713AEF" w:rsidRDefault="003052DF" w:rsidP="003052DF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Autumn</w:t>
            </w:r>
          </w:p>
        </w:tc>
        <w:tc>
          <w:tcPr>
            <w:tcW w:w="511" w:type="pct"/>
            <w:gridSpan w:val="2"/>
            <w:tcBorders>
              <w:left w:val="dashSmallGap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0E70D692" w14:textId="10D7A7DC" w:rsidR="003052DF" w:rsidRPr="00713AEF" w:rsidRDefault="003052DF" w:rsidP="003052DF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 xml:space="preserve">Yearly Mean (± </w:t>
            </w:r>
            <w:proofErr w:type="spellStart"/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sd</w:t>
            </w:r>
            <w:proofErr w:type="spellEnd"/>
            <w:r w:rsidRPr="007B2097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  <w:lang w:val="en-GB"/>
              </w:rPr>
              <w:t>)</w:t>
            </w:r>
          </w:p>
        </w:tc>
      </w:tr>
      <w:tr w:rsidR="00D63F36" w:rsidRPr="00713AEF" w14:paraId="71D1677A" w14:textId="77777777" w:rsidTr="001B45E9">
        <w:trPr>
          <w:trHeight w:val="295"/>
        </w:trPr>
        <w:tc>
          <w:tcPr>
            <w:tcW w:w="1480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191D41" w14:textId="40966947" w:rsidR="00D63F36" w:rsidRPr="00713AEF" w:rsidRDefault="00D63F36" w:rsidP="006C60BD">
            <w:pPr>
              <w:pStyle w:val="KeinLeerraum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</w:pPr>
            <w:r w:rsidRPr="00713A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COLEOPTERA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5EECB5" w14:textId="77777777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8" w:type="pct"/>
            <w:tcBorders>
              <w:top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6351DD" w14:textId="77777777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16A57C" w14:textId="598C45EC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1490BA" w14:textId="77777777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971ED38" w14:textId="77777777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top w:val="single" w:sz="12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FBA7BD0" w14:textId="366DB2D2" w:rsidR="00D63F36" w:rsidRPr="00713AEF" w:rsidRDefault="00D63F36" w:rsidP="006C60B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713AE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0.593</w:t>
            </w:r>
          </w:p>
        </w:tc>
        <w:tc>
          <w:tcPr>
            <w:tcW w:w="263" w:type="pct"/>
            <w:tcBorders>
              <w:top w:val="single" w:sz="12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02CC69C" w14:textId="0F776D00" w:rsidR="00D63F36" w:rsidRPr="00713AEF" w:rsidRDefault="00D63F36" w:rsidP="006C60B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13AE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0.621</w:t>
            </w:r>
          </w:p>
        </w:tc>
        <w:tc>
          <w:tcPr>
            <w:tcW w:w="263" w:type="pct"/>
            <w:tcBorders>
              <w:top w:val="single" w:sz="12" w:space="0" w:color="auto"/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30CC25D1" w14:textId="739D5983" w:rsidR="00D63F36" w:rsidRPr="00713AEF" w:rsidRDefault="00D63F36" w:rsidP="006C60BD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713AE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0.607</w:t>
            </w:r>
          </w:p>
        </w:tc>
        <w:tc>
          <w:tcPr>
            <w:tcW w:w="266" w:type="pct"/>
            <w:tcBorders>
              <w:top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2D37FEB" w14:textId="723CE05B" w:rsidR="00D63F36" w:rsidRPr="00713AEF" w:rsidRDefault="00D63F36" w:rsidP="006C60BD">
            <w:pPr>
              <w:pStyle w:val="KeinLeerraum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713AE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(0.189)</w:t>
            </w:r>
          </w:p>
        </w:tc>
        <w:tc>
          <w:tcPr>
            <w:tcW w:w="262" w:type="pct"/>
            <w:tcBorders>
              <w:top w:val="single" w:sz="12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6DF2EAB" w14:textId="198438E0" w:rsidR="00D63F36" w:rsidRPr="00713AEF" w:rsidRDefault="00D63F36" w:rsidP="006C60B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13AE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1.3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45</w:t>
            </w:r>
          </w:p>
        </w:tc>
        <w:tc>
          <w:tcPr>
            <w:tcW w:w="262" w:type="pct"/>
            <w:tcBorders>
              <w:top w:val="single" w:sz="12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B0E16DC" w14:textId="6C110527" w:rsidR="00D63F36" w:rsidRPr="00713AEF" w:rsidRDefault="00D63F36" w:rsidP="006C60B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13AE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1.678</w:t>
            </w:r>
          </w:p>
        </w:tc>
        <w:tc>
          <w:tcPr>
            <w:tcW w:w="263" w:type="pct"/>
            <w:tcBorders>
              <w:top w:val="single" w:sz="12" w:space="0" w:color="auto"/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68FCD5D" w14:textId="6DFC564A" w:rsidR="00D63F36" w:rsidRPr="00713AEF" w:rsidRDefault="00D63F36" w:rsidP="006C60BD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13AE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1.5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11</w:t>
            </w:r>
          </w:p>
        </w:tc>
        <w:tc>
          <w:tcPr>
            <w:tcW w:w="248" w:type="pct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C641A7" w14:textId="51DE97F4" w:rsidR="00D63F36" w:rsidRPr="00713AEF" w:rsidRDefault="00D63F36" w:rsidP="006C60BD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13AE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(0.69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5</w:t>
            </w:r>
            <w:r w:rsidRPr="00713AE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)</w:t>
            </w:r>
          </w:p>
        </w:tc>
      </w:tr>
      <w:tr w:rsidR="00D63F36" w:rsidRPr="00713AEF" w14:paraId="54753873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F4C5A4" w14:textId="05294D0B" w:rsidR="00D63F36" w:rsidRPr="00713AEF" w:rsidRDefault="00D63F36" w:rsidP="006C60BD">
            <w:pPr>
              <w:pStyle w:val="KeinLeerraum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</w:pPr>
            <w:r w:rsidRPr="00713A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Carabidae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45FDCD" w14:textId="77777777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8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EEDB91F" w14:textId="77777777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3C3792" w14:textId="7FF6176D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D66DC0" w14:textId="77777777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86D0235" w14:textId="77777777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4B11E79" w14:textId="7D4197E4" w:rsidR="00D63F36" w:rsidRPr="00713AEF" w:rsidRDefault="00D63F36" w:rsidP="006C60B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713AE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0.442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9EAEC49" w14:textId="7A6B8D56" w:rsidR="00D63F36" w:rsidRPr="00713AEF" w:rsidRDefault="00D63F36" w:rsidP="006C60B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13AE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0.299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4778EAD" w14:textId="0B1A1661" w:rsidR="00D63F36" w:rsidRPr="00713AEF" w:rsidRDefault="00D63F36" w:rsidP="006C60BD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713AE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0.371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9A95ABE" w14:textId="0F4F5A03" w:rsidR="00D63F36" w:rsidRPr="00713AEF" w:rsidRDefault="00D63F36" w:rsidP="006C60BD">
            <w:pPr>
              <w:pStyle w:val="KeinLeerraum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713AE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(0.174)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0AE0FA" w14:textId="6ED39BB9" w:rsidR="00D63F36" w:rsidRPr="00713AEF" w:rsidRDefault="00D63F36" w:rsidP="006C60B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13AE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0.452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96581E7" w14:textId="4709FA06" w:rsidR="00D63F36" w:rsidRPr="00713AEF" w:rsidRDefault="00D63F36" w:rsidP="006C60BD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13AE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0.425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63565C3" w14:textId="64C98EB8" w:rsidR="00D63F36" w:rsidRPr="00713AEF" w:rsidRDefault="00D63F36" w:rsidP="006C60BD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13AE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0.439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8DEACA" w14:textId="1E805E1A" w:rsidR="00D63F36" w:rsidRPr="00713AEF" w:rsidRDefault="00D63F36" w:rsidP="006C60BD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713AE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(0.223)</w:t>
            </w:r>
          </w:p>
        </w:tc>
      </w:tr>
      <w:tr w:rsidR="00D63F36" w:rsidRPr="00113A6D" w14:paraId="16721696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73B5AE5" w14:textId="6A938401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Abax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parallelepipedus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Piller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 xml:space="preserve"> &amp; 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Mitterpacher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1783)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1572D4B8" w14:textId="6D4CDAB4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20FA236D" w14:textId="777777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9BD8681" w14:textId="428C71E5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5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86A04" w14:textId="3919D306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hygro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1B88B7C" w14:textId="0E0CA3CF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17A2DCC1" w14:textId="6D689F6A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5DFB85D1" w14:textId="0F464D31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0.034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15499B7D" w14:textId="170BF84A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0.017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43DEC7DA" w14:textId="04FA3EFE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(0.017)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54A5CDEF" w14:textId="4853E762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77DA3E8F" w14:textId="1E8F6859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0A9EF401" w14:textId="47520421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0F038E2D" w14:textId="3075479F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D63F36" w:rsidRPr="00113A6D" w14:paraId="703118BF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7573D50" w14:textId="49B32274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Amara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aenea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DeGeer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1774)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17D1EAF7" w14:textId="64E4F1B9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5F5FEAD4" w14:textId="777777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F925E83" w14:textId="7A746BFE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61695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2BB31" w14:textId="0F5E2F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7E5AF56" w14:textId="735EB1B4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2532C80B" w14:textId="09316B15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28311A46" w14:textId="6C4079B2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7EC9C5D2" w14:textId="76B5C29F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1DB6F3B1" w14:textId="50526BB1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0EAF7E15" w14:textId="7B2E53EF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0.054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7D84A89E" w14:textId="01CA32F6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6545B00E" w14:textId="12C95278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0.027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3D7FF043" w14:textId="3DA6CF8E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(0.047)</w:t>
            </w:r>
          </w:p>
        </w:tc>
      </w:tr>
      <w:tr w:rsidR="00D63F36" w:rsidRPr="00113A6D" w14:paraId="12049A45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CD3F2D8" w14:textId="30823C8F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Amara communis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(Panzer, 1796)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6295C1AC" w14:textId="2A4CDE18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77482ADD" w14:textId="777777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B090679" w14:textId="0524FE9B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5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70287" w14:textId="1F10F552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hygro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1500B91" w14:textId="722123EF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573FEC88" w14:textId="35DF4468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0.022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4A61F78B" w14:textId="3864923B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2B627D0B" w14:textId="5D677784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7C63D7E6" w14:textId="1B9F7B85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1D5E88A5" w14:textId="3011C405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4EACDF9B" w14:textId="0C288F8F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590B29F4" w14:textId="37193CA8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1C555E05" w14:textId="5E38CD19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D63F36" w:rsidRPr="00113A6D" w14:paraId="5F57CEF4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71E23D0" w14:textId="27526895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Amara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convexior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Stephens 1828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3243BCE0" w14:textId="778A6BAA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1E3EC1C7" w14:textId="777777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45BA891" w14:textId="253FDE45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61695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46B94" w14:textId="4621F6EE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CC84F10" w14:textId="66419930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2344F087" w14:textId="35EE949E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0.086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26CC2EB5" w14:textId="1D0DFFF1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02288A0F" w14:textId="1B04F4A3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0.043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68450CAE" w14:textId="1AA08874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(0.037)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3C046800" w14:textId="103B0907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10168AFD" w14:textId="2F784213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4BDECE39" w14:textId="041867AA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3D9A3108" w14:textId="374DA32D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D63F36" w:rsidRPr="00113A6D" w14:paraId="546B1198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B39806A" w14:textId="032012D9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Amara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lunicollis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Schiodte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1837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518F9EA4" w14:textId="37E5ED1F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5DEBDC0C" w14:textId="777777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D1726A2" w14:textId="647454F3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5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98A3C" w14:textId="7C391AC3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64A2E51" w14:textId="4CBEEFB4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4C824F38" w14:textId="68595621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3E25F1B5" w14:textId="18C22D73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50B688D7" w14:textId="6C566672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05AC8304" w14:textId="7B20210A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462ADAF0" w14:textId="62C376E7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751E02A6" w14:textId="62E05D61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1B5895DD" w14:textId="6BECA1FF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307A06FE" w14:textId="437558B2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</w:tr>
      <w:tr w:rsidR="00D63F36" w:rsidRPr="00113A6D" w14:paraId="57FCCD6D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DC8DB12" w14:textId="167D9949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Amara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nigricornis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C. G. Thomson 1857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7D191534" w14:textId="7E9DDC6F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71368957" w14:textId="777777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4B88C94" w14:textId="2624EA20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5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5F80F" w14:textId="245AC5EA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–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D34558D" w14:textId="69140FEF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steno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2521EDFB" w14:textId="5D359F7D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21B3762D" w14:textId="27078E75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7CC95477" w14:textId="67F0E65C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52BA5B4E" w14:textId="4ADF7F36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(0.019)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524DA5C3" w14:textId="236228A6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07DD0F4C" w14:textId="47D78A5B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46A087D6" w14:textId="28A05B41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1788038C" w14:textId="07D883E7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</w:tr>
      <w:tr w:rsidR="00D63F36" w:rsidRPr="00113A6D" w14:paraId="3899E6DB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AF62DEE" w14:textId="349C9BB3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Amara nitida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J. Sturm 1825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41E82F58" w14:textId="78738090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7521B583" w14:textId="777777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6B89360" w14:textId="2C52876A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61695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21439" w14:textId="6D31A383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–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D80A571" w14:textId="39696BD2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13E87331" w14:textId="232F6D4B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0.032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5797E814" w14:textId="2326AA2A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79AF39D4" w14:textId="30308DFC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0.016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524A6FCD" w14:textId="4F3BF980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(0.000)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0CAFF9FF" w14:textId="55947CB2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56165C0A" w14:textId="2A563DFD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32D5D283" w14:textId="571A2AE0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4FF9AE20" w14:textId="21EBB4DC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D63F36" w:rsidRPr="00113A6D" w14:paraId="475BF3BF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5D709AD" w14:textId="56E6474A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Amara </w:t>
            </w:r>
            <w:r w:rsidRPr="00980E76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59EEC874" w14:textId="777777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1E34A38A" w14:textId="777777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89C4CEF" w14:textId="6CFC1814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2D874" w14:textId="777777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DC85435" w14:textId="777777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294CE2E7" w14:textId="590F5F50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0.022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05A9827A" w14:textId="3DAC3D74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52FF2B88" w14:textId="45A1C44A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2235D680" w14:textId="25EB4ED5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0672BB07" w14:textId="47F720D0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7A7DBCCD" w14:textId="6C774B08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44C10CB1" w14:textId="371D243D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3D10C4D5" w14:textId="6A861B75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D63F36" w:rsidRPr="00113A6D" w14:paraId="28E74940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3C5014C" w14:textId="3DCEF5F9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Bembidion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lampros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Herbst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 xml:space="preserve"> 1784)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683C8AC3" w14:textId="6778B8F6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0A5BE7B8" w14:textId="777777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BA5335A" w14:textId="756DA4E5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61695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0555C" w14:textId="16AF8453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–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DB1B53F" w14:textId="4C96FF9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27AEE2B0" w14:textId="0410A5B5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7B3B4A68" w14:textId="07AB2016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2CA27B22" w14:textId="3964ED72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705A8ADC" w14:textId="48454EC2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5C8E0D03" w14:textId="42DC4B03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509605EE" w14:textId="1836906D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0.103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266E4D22" w14:textId="004F7361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0.057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7091EABD" w14:textId="1848E33A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(0.099)</w:t>
            </w:r>
          </w:p>
        </w:tc>
      </w:tr>
      <w:tr w:rsidR="00D63F36" w:rsidRPr="00113A6D" w14:paraId="15095F5C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7D5C780" w14:textId="787FA0B3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Bembidion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properans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(Stephens 1828)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032D6191" w14:textId="1259523A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39D90501" w14:textId="777777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509B035" w14:textId="663928A4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5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DAE7D" w14:textId="0041F216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hygro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3A3DDF0" w14:textId="17DE5403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219E927C" w14:textId="68F68046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5B666DB8" w14:textId="0D4B7EAE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038C2169" w14:textId="6A1AB485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31EA6C66" w14:textId="4CBD3A95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094D41D3" w14:textId="2F9CB36B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0.022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73E2FB0A" w14:textId="5D7C8327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65C5A218" w14:textId="5A816AEB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69E86F79" w14:textId="3F41E549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(0.019)</w:t>
            </w:r>
          </w:p>
        </w:tc>
      </w:tr>
      <w:tr w:rsidR="00D63F36" w:rsidRPr="00113A6D" w14:paraId="20BA09B0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C0064F6" w14:textId="46263B35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lastRenderedPageBreak/>
              <w:t xml:space="preserve">Calathus erratus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 xml:space="preserve">(C. R. 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Sahlberg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1827)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1B1E3FEC" w14:textId="1D578D7C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72C1B4CD" w14:textId="777777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ED06729" w14:textId="7057C8DD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61695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9CF5A" w14:textId="28592B02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5BEB0DF" w14:textId="73182C34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5CDE7F8A" w14:textId="47F539FE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5ECFC199" w14:textId="534FA027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6342FD12" w14:textId="30BFCE7D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1BF38A5C" w14:textId="60B9858D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690FB7B2" w14:textId="0F17C6BD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1B07246C" w14:textId="2FCCDEDD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7C0D0744" w14:textId="358BF7DC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1ADCB936" w14:textId="55B08F62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D63F36" w:rsidRPr="00113A6D" w14:paraId="5CF252FF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14A83F3" w14:textId="1F8CBBE2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Calathus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fuscipes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Goeze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1777)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0F889491" w14:textId="1CAAF002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62CFD4C2" w14:textId="777777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9CF2AAF" w14:textId="4FFE1DF3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61695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B11E2" w14:textId="3A9CEC94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00042D3" w14:textId="10148E0A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62B0B841" w14:textId="0DC23F3A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30997C31" w14:textId="3AA12C1C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0.057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0B3E30D5" w14:textId="542605FD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0.029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6BE4045D" w14:textId="7309F99A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(0.036)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25884B57" w14:textId="67D697A5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78BEFD47" w14:textId="0A679E99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0.276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5207813B" w14:textId="443BF826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0.138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04F598C4" w14:textId="5E060AB8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(0.062)</w:t>
            </w:r>
          </w:p>
        </w:tc>
      </w:tr>
      <w:tr w:rsidR="00D63F36" w:rsidRPr="00113A6D" w14:paraId="79435E4C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AAD039F" w14:textId="495F260F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Calathus melanocephalus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(Linnaeus, 1758)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21284848" w14:textId="24B22FDB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0E57A5D5" w14:textId="777777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B43304C" w14:textId="649DA1DE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61695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84D58" w14:textId="60FD75AB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18975CA" w14:textId="4D1ACDEF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6FDA8027" w14:textId="76B3246E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2C73585F" w14:textId="169A4630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0.046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60120642" w14:textId="3783572F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2E86F256" w14:textId="6EC41296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(0.020)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0A0B975A" w14:textId="16F3B504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79B9FD75" w14:textId="2C74DF7B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6F3D6052" w14:textId="18B7C666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20A51C82" w14:textId="548130DA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D63F36" w:rsidRPr="00113A6D" w14:paraId="44A73DAE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5419E17" w14:textId="6857E65D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Carabus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convexus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Herbst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1786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30300FFD" w14:textId="3DC80EEE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0E3DA3AC" w14:textId="777777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2851584" w14:textId="5A872906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1695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B11B7" w14:textId="009ADEF6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B08154D" w14:textId="7E25E363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0D900F91" w14:textId="1673FEF1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6AB1E280" w14:textId="0F6085BB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0.000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454B3003" w14:textId="04F719C6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707DCDA3" w14:textId="0FB35B59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(0.020)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2546CB4C" w14:textId="2DD552F9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27F1D770" w14:textId="29DF3903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03E29957" w14:textId="6E8A8E47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2721542E" w14:textId="7B3C0D28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D63F36" w:rsidRPr="00113A6D" w14:paraId="6538275A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7B5B0B5" w14:textId="4C6E5EC4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Poecilus cupreus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(Linnaeus, 1758)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097857D8" w14:textId="146BEE59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31E0C616" w14:textId="777777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AC0A9BF" w14:textId="4A0EB91F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61695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D6BD5" w14:textId="12EEC614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–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5660B34" w14:textId="787AEEA8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73AA1244" w14:textId="123FD1F3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0.075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5E8BA77F" w14:textId="13C9B139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2EA5A973" w14:textId="3BA08411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0.043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2462735A" w14:textId="18C9C5BB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(0.034)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6FEFFD9D" w14:textId="4B8BDD2C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0.215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64E15988" w14:textId="4FB0BE1F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3434AD05" w14:textId="4A7A7CA2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0.113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63DE60E5" w14:textId="7BE8CCFE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(0.058)</w:t>
            </w:r>
          </w:p>
        </w:tc>
      </w:tr>
      <w:tr w:rsidR="00D63F36" w:rsidRPr="00113A6D" w14:paraId="585A4F86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5C02B26" w14:textId="0577EF68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Poecilus versicolor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(Sturm, 1824)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330FF462" w14:textId="19AA628A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7847B67B" w14:textId="777777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C47856C" w14:textId="1D3E40C6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61695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2BB08" w14:textId="4CF825C8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–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F5BC9A1" w14:textId="0D9DF4D4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38981F76" w14:textId="166F1A97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0.022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3EFBC483" w14:textId="1F77E842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0.034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5BAEBCD7" w14:textId="5615ED03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0.028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598F697B" w14:textId="5CD5FFF8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(0.035)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6DCE8AAB" w14:textId="679C82A4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0.108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27AAAD0C" w14:textId="7A4CBE31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59BD60A0" w14:textId="6D295E3A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0.065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5130CDF7" w14:textId="2D0D33E5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(0.043)</w:t>
            </w:r>
          </w:p>
        </w:tc>
      </w:tr>
      <w:tr w:rsidR="00D63F36" w:rsidRPr="00113A6D" w14:paraId="40360053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045BE29" w14:textId="47D93E90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Pterostichus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burmeisteri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Heer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1837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3232F968" w14:textId="01C1711B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5B031BE8" w14:textId="777777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60F80BF" w14:textId="5EAAD6E6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61695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4A1CD" w14:textId="050E9D80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hygro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7D27154" w14:textId="6DBE8543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4411486A" w14:textId="4B174C2F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0.118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6613EC83" w14:textId="0CBDED92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0.080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25654DE9" w14:textId="6D4FAE30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0.099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3A6AA1D6" w14:textId="578A2903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(0.059)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27CF5F71" w14:textId="084E1627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598D3D94" w14:textId="45A290A5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1A803434" w14:textId="454E04EB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435F75C6" w14:textId="6E8CA956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</w:tr>
      <w:tr w:rsidR="00D63F36" w:rsidRPr="00113A6D" w14:paraId="6CC59A5A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CFEBFA1" w14:textId="0F6035A9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Pterostichus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melanarius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Illiger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1798)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4723D4D3" w14:textId="0D3751DE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131201DB" w14:textId="777777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DCAA5B7" w14:textId="144AC270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61695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D5D6F" w14:textId="1666C54E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hygro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49EB6FD" w14:textId="6AC100E1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381F0591" w14:textId="0CDD6600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1925521C" w14:textId="57EA1C33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47CBCC1F" w14:textId="3CDC73E9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706293D4" w14:textId="70577334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10CE32AA" w14:textId="1C6EA3FE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517A66F8" w14:textId="204C60F8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5FCD0F4F" w14:textId="24038673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58D13405" w14:textId="25493D95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</w:tr>
      <w:tr w:rsidR="00D63F36" w:rsidRPr="00113A6D" w14:paraId="62E9EE69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FEF4427" w14:textId="270179FF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Pterostichus niger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(Schaller, 1783)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449768AE" w14:textId="770F08EB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404C6A8D" w14:textId="77777777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1F2BC8D" w14:textId="1CF6BA0E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 w:rsidRPr="00616956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68EC4" w14:textId="46F7DEAE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hygro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2157183" w14:textId="37EDD4F5" w:rsidR="00D63F36" w:rsidRPr="0061695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5DD7B36A" w14:textId="764076AB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370AE4C4" w14:textId="6D3097A3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37F70553" w14:textId="45B0CECB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1A941DFE" w14:textId="65EB8F9E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3F4F4EC6" w14:textId="701A2B52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608DCFEE" w14:textId="0E1C9EF0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3B6EBAAC" w14:textId="7B0A1B99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21FC30D4" w14:textId="05CC41FE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</w:tr>
      <w:tr w:rsidR="00D63F36" w:rsidRPr="00113A6D" w14:paraId="414261B9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000B72C" w14:textId="354A60A9" w:rsidR="00D63F36" w:rsidRPr="00113A6D" w:rsidRDefault="00D63F36" w:rsidP="00616956">
            <w:pPr>
              <w:pStyle w:val="KeinLeerraum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Staphylinidae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D6F2514" w14:textId="77777777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8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7400D4D" w14:textId="77777777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C74669" w14:textId="01EDB4DC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433F3E" w14:textId="77777777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823F95C" w14:textId="77777777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D1323E0" w14:textId="19B8F88D" w:rsidR="00D63F36" w:rsidRPr="00113A6D" w:rsidRDefault="00D63F36" w:rsidP="00616956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0.151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543D91" w14:textId="38D21E8C" w:rsidR="00D63F36" w:rsidRPr="00113A6D" w:rsidRDefault="00D63F36" w:rsidP="00616956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0.276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4CA9A73" w14:textId="6FEAA292" w:rsidR="00D63F36" w:rsidRPr="00113A6D" w:rsidRDefault="00D63F36" w:rsidP="00616956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0.213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93FF27" w14:textId="03256F93" w:rsidR="00D63F36" w:rsidRPr="00113A6D" w:rsidRDefault="00D63F36" w:rsidP="00616956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(0.103)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B038AF" w14:textId="08177A06" w:rsidR="00D63F36" w:rsidRPr="00113A6D" w:rsidRDefault="00D63F36" w:rsidP="00616956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602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7B7048" w14:textId="004CF0B7" w:rsidR="00D63F36" w:rsidRPr="00113A6D" w:rsidRDefault="00D63F36" w:rsidP="00616956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0.230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08F6AC7" w14:textId="2958DD30" w:rsidR="00D63F36" w:rsidRPr="00113A6D" w:rsidRDefault="00D63F36" w:rsidP="00616956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0.41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6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000811" w14:textId="5D6656B1" w:rsidR="00D63F36" w:rsidRPr="00113A6D" w:rsidRDefault="00D63F36" w:rsidP="00616956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(0.19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6</w:t>
            </w: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)</w:t>
            </w:r>
          </w:p>
        </w:tc>
      </w:tr>
      <w:tr w:rsidR="00D63F36" w:rsidRPr="00113A6D" w14:paraId="4750B3FC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E6AD653" w14:textId="2512F5D9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Amischa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analis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Gravenhorst</w:t>
            </w:r>
            <w:proofErr w:type="spellEnd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, 1802)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41EA6CF3" w14:textId="5FF83CE4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166C5913" w14:textId="77777777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68150A5" w14:textId="76A0EB35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64514" w14:textId="488B8E80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–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1F2BF32" w14:textId="106B2B20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62239568" w14:textId="18B6A55E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0A27A168" w14:textId="04D538AE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2D67D877" w14:textId="7DA92DA4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03E8243A" w14:textId="5106CA96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7BC2741F" w14:textId="152328EA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6DEDCC29" w14:textId="00E55F5F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56BE2752" w14:textId="7A886220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57F75A51" w14:textId="4E7118E9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</w:tr>
      <w:tr w:rsidR="00D63F36" w:rsidRPr="00113A6D" w14:paraId="48B01D9D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597A476" w14:textId="348CBAB4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Athetini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 w:rsidRPr="00980E76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5E961A4E" w14:textId="77777777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451A710F" w14:textId="77777777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F2281FE" w14:textId="096A10FD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1DBA4" w14:textId="77777777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69E6723" w14:textId="77777777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616DBF1B" w14:textId="564A2C9D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4A495768" w14:textId="369600CB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7AAB207F" w14:textId="2E320C18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120AA1AC" w14:textId="0C96BC7B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3CE90EF0" w14:textId="17BB98BC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53EEE3A7" w14:textId="12DF30E0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0.000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0EA06F0A" w14:textId="1762CD48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3BD07F4A" w14:textId="7CAFE317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</w:tr>
      <w:tr w:rsidR="00D63F36" w:rsidRPr="00113A6D" w14:paraId="03151D4F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7203D69" w14:textId="6F4986F4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Dinothenarus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fossor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Scopoli</w:t>
            </w:r>
            <w:proofErr w:type="spellEnd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, 1771)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57166730" w14:textId="37D09A84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1793AA9B" w14:textId="77777777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B2A8A5B" w14:textId="435B1078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C8D45" w14:textId="7352A211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555ED04" w14:textId="249C156B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0F640953" w14:textId="304DD7A0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0BC6602A" w14:textId="405D2023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5463E8C6" w14:textId="4FA6B448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17E5D2A4" w14:textId="26F0E8F3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66CEA7D4" w14:textId="1402F251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21097072" w14:textId="13779527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022B85A2" w14:textId="6D2CF70D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5AB23E83" w14:textId="519CDC8E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D63F36" w:rsidRPr="00113A6D" w14:paraId="1AAB22B7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90EF7CA" w14:textId="2E646622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Gabrius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toxotes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Joy, 1913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7449677B" w14:textId="0FECD971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5E2813C7" w14:textId="77777777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CDF2DC7" w14:textId="175CCCC3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–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940DC" w14:textId="1F058475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–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4ABE7C2" w14:textId="5D91303A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00BFA20A" w14:textId="3760B927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0.032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52B8193F" w14:textId="0D42F525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7BAD67E4" w14:textId="6AA22898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0.016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4677919C" w14:textId="4159A3E2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(0.016)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7419EA35" w14:textId="325F15AB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213AD99C" w14:textId="71E6FF64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69BAEDF1" w14:textId="5BC8A81E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43472033" w14:textId="09C60D81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D63F36" w:rsidRPr="00113A6D" w14:paraId="6C0FC019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99C21CA" w14:textId="63120881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Ischnosoma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splendidum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Gravenhorst</w:t>
            </w:r>
            <w:proofErr w:type="spellEnd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, 1806)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74DACA6D" w14:textId="6712A47A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5B1C6749" w14:textId="77777777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5C67ADC" w14:textId="12D39C35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DBE10" w14:textId="437F96FB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hygro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E261F04" w14:textId="1DE7778F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6C754919" w14:textId="29A370AB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6A82244A" w14:textId="2413A270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1DB70D6A" w14:textId="204B7B41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128A6FE1" w14:textId="6F2A35AA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63F2D271" w14:textId="1D50E992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758032BB" w14:textId="233530E7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52272F89" w14:textId="13785D8A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4457817F" w14:textId="0E00C025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D63F36" w:rsidRPr="00113A6D" w14:paraId="20858B49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F51ADDC" w14:textId="63657553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Ocypus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fulvipennis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Erichson</w:t>
            </w:r>
            <w:proofErr w:type="spellEnd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, 1840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439F3065" w14:textId="30476287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2371BC8E" w14:textId="77777777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3CB4669" w14:textId="2A1930CC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E9B13" w14:textId="28046DE1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–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A63B6A8" w14:textId="2E794DD7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3C72C640" w14:textId="59F07FCD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1A2C46BD" w14:textId="2B2539AB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2FA2910F" w14:textId="68C0FCA3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0AA3C278" w14:textId="74189C1F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47683D26" w14:textId="745F5773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04FEC68E" w14:textId="3CD81698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3D13F0B4" w14:textId="7275C41E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41060F4B" w14:textId="4DD7FA59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D63F36" w:rsidRPr="00113A6D" w14:paraId="26FC552E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337DDFD" w14:textId="6866ADCB" w:rsidR="00D63F36" w:rsidRPr="007A16DA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de-DE"/>
              </w:rPr>
            </w:pPr>
            <w:proofErr w:type="spellStart"/>
            <w:r w:rsidRPr="007A16DA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de-DE"/>
              </w:rPr>
              <w:t>Ocypus</w:t>
            </w:r>
            <w:proofErr w:type="spellEnd"/>
            <w:r w:rsidRPr="007A16DA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7A16DA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de-DE"/>
              </w:rPr>
              <w:t>olens</w:t>
            </w:r>
            <w:proofErr w:type="spellEnd"/>
            <w:r w:rsidRPr="007A16DA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de-DE"/>
              </w:rPr>
              <w:t xml:space="preserve">  </w:t>
            </w:r>
            <w:r w:rsidRPr="007A16DA">
              <w:rPr>
                <w:rFonts w:ascii="Times New Roman" w:hAnsi="Times New Roman" w:cs="Times New Roman"/>
                <w:color w:val="000000"/>
                <w:sz w:val="12"/>
                <w:szCs w:val="12"/>
                <w:lang w:val="de-DE"/>
              </w:rPr>
              <w:t>(O. F. Müller, 1764)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694B68D6" w14:textId="37A23B81" w:rsidR="00D63F36" w:rsidRPr="002B37AB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4667257A" w14:textId="77777777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7B04968" w14:textId="429E1A63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rare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45966" w14:textId="72DFACA4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hygro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2FDA9A6" w14:textId="262A5A3F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4978C2A0" w14:textId="0C13E9D1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38CF5588" w14:textId="320491CA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0.057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05112158" w14:textId="7459BAC3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0.029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7D38E5C3" w14:textId="4F366048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(0.050)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0AD35DE8" w14:textId="3FC5348D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69C64EB1" w14:textId="6A5E23A5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77C5CC17" w14:textId="388A6E13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7A338EDB" w14:textId="0F957643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</w:tr>
      <w:tr w:rsidR="00D63F36" w:rsidRPr="00113A6D" w14:paraId="11611223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FE5F4E8" w14:textId="19C980CB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Ocypus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picipennis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Fabricius</w:t>
            </w:r>
            <w:proofErr w:type="spellEnd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, 1792)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3C59521A" w14:textId="3622EDFC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4EAFC2B3" w14:textId="77777777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BF54789" w14:textId="6EFF2EB5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1E2BE" w14:textId="77AEB2BA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7137418" w14:textId="21AE4BBB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51085A5C" w14:textId="682BE595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487F5CD4" w14:textId="4203A157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0.046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59190FF3" w14:textId="20515D26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0.028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3185BC70" w14:textId="44BAD97D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(0.049)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729AE263" w14:textId="5D0F9BE6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3AEBD7AB" w14:textId="7760C48B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04BD7D96" w14:textId="6178454A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74879B63" w14:textId="5E071AD2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D63F36" w:rsidRPr="00113A6D" w14:paraId="4131DE1B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26A4190" w14:textId="4BDD2B88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Philonthus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carbonarius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Gravenhorst</w:t>
            </w:r>
            <w:proofErr w:type="spellEnd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, 1802)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73ED7210" w14:textId="5A9802D1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2D37F94B" w14:textId="77777777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9E5A334" w14:textId="20A3210F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E9F6B" w14:textId="2CE6A994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–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A87DD3A" w14:textId="18B26487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5A863B27" w14:textId="54382FA0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6A981B9C" w14:textId="4FF564FB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686824B5" w14:textId="142FC568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7E552950" w14:textId="502F6176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(0.020)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241EE20B" w14:textId="3B2C5E87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4FD27CC3" w14:textId="30332E98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59092A97" w14:textId="368F56FC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4FB3D652" w14:textId="049CD49E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(0.019)</w:t>
            </w:r>
          </w:p>
        </w:tc>
      </w:tr>
      <w:tr w:rsidR="00D63F36" w:rsidRPr="00113A6D" w14:paraId="48A3AAA6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F9E76DC" w14:textId="4DE6B028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Philonthus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cognatus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Stephens, 1832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75B7C890" w14:textId="79EB0B3A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7530B34F" w14:textId="77777777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67C76A4" w14:textId="64503C93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FB861" w14:textId="3B75B643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hygro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BE7E162" w14:textId="0CD13FAF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6562DAB9" w14:textId="7C19FC10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1C6DC892" w14:textId="5A4414D4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3AB448F4" w14:textId="58A95FEC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315F9028" w14:textId="703C30F7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3A2A2E5D" w14:textId="509090C3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0.215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7F418BD5" w14:textId="550E56B0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109E79B8" w14:textId="22209394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0.113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2AB04DC1" w14:textId="432BDBD2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(0.048)</w:t>
            </w:r>
          </w:p>
        </w:tc>
      </w:tr>
      <w:tr w:rsidR="00D63F36" w:rsidRPr="00113A6D" w14:paraId="1C84DB87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4408E63" w14:textId="2B1BF018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Platydracus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stercorarius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fuscofermoratus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(G. Müller, 1923)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33AAE8AE" w14:textId="4BAAA751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00B03F19" w14:textId="77777777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355D5A1" w14:textId="64BB4E1B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AB8EE" w14:textId="07E48450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1620C54" w14:textId="4A8AA747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541E05F6" w14:textId="022CF28F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1ED78C54" w14:textId="3CEB05D1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4E2F43D0" w14:textId="1F4AF01B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06495F7A" w14:textId="32D9FFEF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(0.020)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47E087CA" w14:textId="4EBFAB2D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0BC61A44" w14:textId="46DFE2B1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49EA59ED" w14:textId="2A3A349C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3E88ADEB" w14:textId="1E06C156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D63F36" w:rsidRPr="00113A6D" w14:paraId="056D4235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30C9D7DF" w14:textId="1C7A6FE0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Sepedophilus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nigripennis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(Stephens, 1832)</w:t>
            </w:r>
          </w:p>
        </w:tc>
        <w:tc>
          <w:tcPr>
            <w:tcW w:w="198" w:type="pct"/>
            <w:tcBorders>
              <w:left w:val="single" w:sz="8" w:space="0" w:color="auto"/>
              <w:bottom w:val="dashed" w:sz="4" w:space="0" w:color="auto"/>
            </w:tcBorders>
            <w:vAlign w:val="center"/>
          </w:tcPr>
          <w:p w14:paraId="02EA12D9" w14:textId="20EC1387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bottom w:val="dashed" w:sz="4" w:space="0" w:color="auto"/>
              <w:right w:val="single" w:sz="8" w:space="0" w:color="auto"/>
            </w:tcBorders>
            <w:vAlign w:val="center"/>
          </w:tcPr>
          <w:p w14:paraId="22948C5C" w14:textId="77777777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AF687AC" w14:textId="11C08AAB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ED7D7DA" w14:textId="3D62864E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–</w:t>
            </w:r>
          </w:p>
        </w:tc>
        <w:tc>
          <w:tcPr>
            <w:tcW w:w="345" w:type="pct"/>
            <w:tcBorders>
              <w:left w:val="single" w:sz="4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2E13928D" w14:textId="6A80B63F" w:rsidR="00D63F36" w:rsidRPr="00897C9E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left w:val="single" w:sz="8" w:space="0" w:color="auto"/>
              <w:bottom w:val="dashed" w:sz="4" w:space="0" w:color="auto"/>
            </w:tcBorders>
            <w:vAlign w:val="center"/>
          </w:tcPr>
          <w:p w14:paraId="11BC7D3A" w14:textId="77E1D775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bottom w:val="dashed" w:sz="4" w:space="0" w:color="auto"/>
              <w:right w:val="dashSmallGap" w:sz="4" w:space="0" w:color="auto"/>
            </w:tcBorders>
            <w:vAlign w:val="center"/>
          </w:tcPr>
          <w:p w14:paraId="071CDBDC" w14:textId="5C0BCEED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  <w:bottom w:val="dashed" w:sz="4" w:space="0" w:color="auto"/>
            </w:tcBorders>
            <w:vAlign w:val="center"/>
          </w:tcPr>
          <w:p w14:paraId="792B4CD4" w14:textId="5291595A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66" w:type="pct"/>
            <w:tcBorders>
              <w:bottom w:val="dashed" w:sz="4" w:space="0" w:color="auto"/>
              <w:right w:val="single" w:sz="8" w:space="0" w:color="auto"/>
            </w:tcBorders>
            <w:vAlign w:val="center"/>
          </w:tcPr>
          <w:p w14:paraId="0D2F4CEA" w14:textId="016C4D31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62" w:type="pct"/>
            <w:tcBorders>
              <w:left w:val="single" w:sz="8" w:space="0" w:color="auto"/>
              <w:bottom w:val="dashed" w:sz="4" w:space="0" w:color="auto"/>
            </w:tcBorders>
            <w:vAlign w:val="center"/>
          </w:tcPr>
          <w:p w14:paraId="6AA67610" w14:textId="4C9A1AE5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bottom w:val="dashed" w:sz="4" w:space="0" w:color="auto"/>
              <w:right w:val="dashSmallGap" w:sz="4" w:space="0" w:color="auto"/>
            </w:tcBorders>
            <w:vAlign w:val="center"/>
          </w:tcPr>
          <w:p w14:paraId="0F0C217A" w14:textId="5F7EBA86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  <w:bottom w:val="dashed" w:sz="4" w:space="0" w:color="auto"/>
            </w:tcBorders>
            <w:vAlign w:val="center"/>
          </w:tcPr>
          <w:p w14:paraId="5F6CFABE" w14:textId="4150380B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48" w:type="pct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72DC386A" w14:textId="3FBE0C41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D63F36" w:rsidRPr="00113A6D" w14:paraId="7C2B2422" w14:textId="77777777" w:rsidTr="001B45E9">
        <w:trPr>
          <w:trHeight w:val="283"/>
        </w:trPr>
        <w:tc>
          <w:tcPr>
            <w:tcW w:w="1480" w:type="pct"/>
            <w:tcBorders>
              <w:top w:val="dashed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C3C05C8" w14:textId="6D8BE700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Staphylinus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caesareus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Cederhjelm</w:t>
            </w:r>
            <w:proofErr w:type="spellEnd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, 1798</w:t>
            </w:r>
          </w:p>
        </w:tc>
        <w:tc>
          <w:tcPr>
            <w:tcW w:w="198" w:type="pct"/>
            <w:tcBorders>
              <w:top w:val="dashed" w:sz="4" w:space="0" w:color="auto"/>
              <w:left w:val="single" w:sz="8" w:space="0" w:color="auto"/>
            </w:tcBorders>
            <w:vAlign w:val="center"/>
          </w:tcPr>
          <w:p w14:paraId="0B1D75D7" w14:textId="624EE7B9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top w:val="dashed" w:sz="4" w:space="0" w:color="auto"/>
              <w:right w:val="single" w:sz="8" w:space="0" w:color="auto"/>
            </w:tcBorders>
            <w:vAlign w:val="center"/>
          </w:tcPr>
          <w:p w14:paraId="2762046A" w14:textId="77777777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top w:val="dashed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87EFF94" w14:textId="61DAF125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freq</w:t>
            </w:r>
            <w:proofErr w:type="spellEnd"/>
          </w:p>
        </w:tc>
        <w:tc>
          <w:tcPr>
            <w:tcW w:w="345" w:type="pc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9CF2DA" w14:textId="6503B311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hygro</w:t>
            </w:r>
            <w:proofErr w:type="spellEnd"/>
          </w:p>
        </w:tc>
        <w:tc>
          <w:tcPr>
            <w:tcW w:w="345" w:type="pct"/>
            <w:tcBorders>
              <w:top w:val="dashed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0712C160" w14:textId="49954B97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top w:val="dashed" w:sz="4" w:space="0" w:color="auto"/>
              <w:left w:val="single" w:sz="8" w:space="0" w:color="auto"/>
            </w:tcBorders>
            <w:vAlign w:val="center"/>
          </w:tcPr>
          <w:p w14:paraId="05B6C0CC" w14:textId="67ECEB7B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0.054</w:t>
            </w:r>
          </w:p>
        </w:tc>
        <w:tc>
          <w:tcPr>
            <w:tcW w:w="263" w:type="pct"/>
            <w:tcBorders>
              <w:top w:val="dashed" w:sz="4" w:space="0" w:color="auto"/>
              <w:right w:val="dashSmallGap" w:sz="4" w:space="0" w:color="auto"/>
            </w:tcBorders>
            <w:vAlign w:val="center"/>
          </w:tcPr>
          <w:p w14:paraId="4F0EFE3E" w14:textId="47BE3D7B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top w:val="dashed" w:sz="4" w:space="0" w:color="auto"/>
              <w:left w:val="dashSmallGap" w:sz="4" w:space="0" w:color="auto"/>
            </w:tcBorders>
            <w:vAlign w:val="center"/>
          </w:tcPr>
          <w:p w14:paraId="0D3C69D7" w14:textId="684967DB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0.033</w:t>
            </w:r>
          </w:p>
        </w:tc>
        <w:tc>
          <w:tcPr>
            <w:tcW w:w="266" w:type="pct"/>
            <w:tcBorders>
              <w:top w:val="dashed" w:sz="4" w:space="0" w:color="auto"/>
              <w:right w:val="single" w:sz="8" w:space="0" w:color="auto"/>
            </w:tcBorders>
            <w:vAlign w:val="center"/>
          </w:tcPr>
          <w:p w14:paraId="61B5245C" w14:textId="7A5747D9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(0.001)</w:t>
            </w:r>
          </w:p>
        </w:tc>
        <w:tc>
          <w:tcPr>
            <w:tcW w:w="262" w:type="pct"/>
            <w:tcBorders>
              <w:top w:val="dashed" w:sz="4" w:space="0" w:color="auto"/>
              <w:left w:val="single" w:sz="8" w:space="0" w:color="auto"/>
            </w:tcBorders>
            <w:vAlign w:val="center"/>
          </w:tcPr>
          <w:p w14:paraId="7D40D3A8" w14:textId="5C384DBC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0.043</w:t>
            </w:r>
          </w:p>
        </w:tc>
        <w:tc>
          <w:tcPr>
            <w:tcW w:w="262" w:type="pct"/>
            <w:tcBorders>
              <w:top w:val="dashed" w:sz="4" w:space="0" w:color="auto"/>
              <w:right w:val="dashSmallGap" w:sz="4" w:space="0" w:color="auto"/>
            </w:tcBorders>
            <w:vAlign w:val="center"/>
          </w:tcPr>
          <w:p w14:paraId="3B04C5FF" w14:textId="15FAB7FD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top w:val="dashed" w:sz="4" w:space="0" w:color="auto"/>
              <w:left w:val="dashSmallGap" w:sz="4" w:space="0" w:color="auto"/>
            </w:tcBorders>
            <w:vAlign w:val="center"/>
          </w:tcPr>
          <w:p w14:paraId="412CAC1E" w14:textId="7E9114DD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0.022</w:t>
            </w:r>
          </w:p>
        </w:tc>
        <w:tc>
          <w:tcPr>
            <w:tcW w:w="248" w:type="pct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69D3C4A0" w14:textId="517CFE12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(0.025)</w:t>
            </w:r>
          </w:p>
        </w:tc>
      </w:tr>
      <w:tr w:rsidR="00D63F36" w:rsidRPr="00113A6D" w14:paraId="50063872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08C3DE4" w14:textId="307BE89D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Staphylinus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dimidiaticornis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Gemminger</w:t>
            </w:r>
            <w:proofErr w:type="spellEnd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, 1851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187F511D" w14:textId="48D73BA0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20D48AB9" w14:textId="77777777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4E28347" w14:textId="4FDB0826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0E74E" w14:textId="53C9223E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–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A7DFB25" w14:textId="2D4AE405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5F2F3B27" w14:textId="59B54752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31FD3384" w14:textId="704AB90F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0.080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59AE1B74" w14:textId="7DAA607E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0.040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07601C71" w14:textId="5D78B226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(0.070)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0D2FD2BA" w14:textId="38F03EF4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0.226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7EB3DB78" w14:textId="73ABEE01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0.115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54F789BF" w14:textId="25D694A0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0.170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376C47AB" w14:textId="28F4C6D7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(0.144)</w:t>
            </w:r>
          </w:p>
        </w:tc>
      </w:tr>
      <w:tr w:rsidR="00D63F36" w:rsidRPr="00113A6D" w14:paraId="6E402CC7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5E03003" w14:textId="7E268B6B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Stenus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clavicornis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Scopoli</w:t>
            </w:r>
            <w:proofErr w:type="spellEnd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, 1763)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3A79B318" w14:textId="4931EB70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20F1390F" w14:textId="77777777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1046750" w14:textId="797BE446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82C9D" w14:textId="6812961A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BB365C2" w14:textId="690D61CA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249EB357" w14:textId="1E8BFE9C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7752D8AF" w14:textId="5EE15842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404FA7BD" w14:textId="176E6420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4AE2C25E" w14:textId="3C33DBA0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78477FA3" w14:textId="01A346AF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69F89B34" w14:textId="25DFC6D5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01671800" w14:textId="14DB9B3E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6B106002" w14:textId="5D51DF6A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</w:tr>
      <w:tr w:rsidR="00D63F36" w:rsidRPr="00113A6D" w14:paraId="309003AB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B972862" w14:textId="4F8F8C37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Stenus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nanus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Stephens, 1833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53B122BA" w14:textId="01AD14B6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57A88120" w14:textId="77777777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8A2268C" w14:textId="17B00B26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B32D4" w14:textId="5C595A0D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06F01CF" w14:textId="1D943011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00F5230E" w14:textId="73A51DA4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574E6F54" w14:textId="36277295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7711DFE7" w14:textId="0E0238E0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03C785ED" w14:textId="2C7D4DC3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186982E2" w14:textId="60683ED4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0.032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22CECAE8" w14:textId="1A3F3AD0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724ADF99" w14:textId="06BFF157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0.028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3D70EF10" w14:textId="7FFB0DEB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(0.019)</w:t>
            </w:r>
          </w:p>
        </w:tc>
      </w:tr>
      <w:tr w:rsidR="00D63F36" w:rsidRPr="00113A6D" w14:paraId="3DD20800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795D2F8" w14:textId="0DB587EF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Stenus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 w:rsidRPr="00980E76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26032998" w14:textId="77777777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5610CA48" w14:textId="77777777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EDF82DB" w14:textId="17EC0F39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39336" w14:textId="77777777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DBCB958" w14:textId="77777777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59CB4BC2" w14:textId="2AA2AC67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67263F3F" w14:textId="11E1F685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415531B2" w14:textId="4474F102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7C606362" w14:textId="5E1CF400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18D1B21F" w14:textId="06A4542C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3FAB0B21" w14:textId="1CAC019C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1FD6CFDA" w14:textId="0DC67B57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0EF09007" w14:textId="54BA0913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</w:tr>
      <w:tr w:rsidR="00D63F36" w:rsidRPr="00113A6D" w14:paraId="59E84F7B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5B1EA16" w14:textId="4A3B25AD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Tachyporus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nitidulus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Fabricius</w:t>
            </w:r>
            <w:proofErr w:type="spellEnd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, 1781)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44E6D5E0" w14:textId="54F66AFB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6D18B3AE" w14:textId="77777777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F3858AB" w14:textId="1D875D73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771EC" w14:textId="44D3C469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–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62923E9" w14:textId="286276D6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356E152D" w14:textId="25F8D5A7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5B2F2840" w14:textId="6C44E585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3B281556" w14:textId="44DD3F62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0BC76846" w14:textId="17C98CC1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7BF80BB6" w14:textId="38B122D4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75E62D7D" w14:textId="6E4FBCEB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1A6C15AA" w14:textId="040F62E9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3F87DAF9" w14:textId="224F3BE8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</w:tr>
      <w:tr w:rsidR="00D63F36" w:rsidRPr="00113A6D" w14:paraId="14A004D2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D35E8E4" w14:textId="4D09DDCE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Tachyporus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pusillus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Gravenhorst</w:t>
            </w:r>
            <w:proofErr w:type="spellEnd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, 1806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7F090AA5" w14:textId="67C9A134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3E37FB26" w14:textId="77777777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4B5B18E" w14:textId="6802605F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F728C" w14:textId="5E320FCB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–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871E014" w14:textId="122B5430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78345D60" w14:textId="3F8F530D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0BEF10F5" w14:textId="7613335F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6D6A3BD3" w14:textId="497C74F8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1F861008" w14:textId="3F0C7F34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7521B87A" w14:textId="3E081DA2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29AF1BA7" w14:textId="4CA7D9F1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3DC4AEE8" w14:textId="534534AE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3D76E0EF" w14:textId="4B66BF19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D63F36" w:rsidRPr="00113A6D" w14:paraId="2A3605D8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8E537FA" w14:textId="5F276263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Tachyporus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r w:rsidRPr="00980E76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>sp.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1B78743F" w14:textId="77777777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00987BCB" w14:textId="77777777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7409B0C" w14:textId="5CFD6855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7758A" w14:textId="77777777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98D2F1B" w14:textId="77777777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1CA158B3" w14:textId="5CE3C86F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74D48D90" w14:textId="752938BC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1947B28B" w14:textId="49726FF8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6E994141" w14:textId="0CD413E9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086954C0" w14:textId="54AC513D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4BE50039" w14:textId="42D8A6A3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2B466692" w14:textId="590D22B4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46D9BD0A" w14:textId="03244A9E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</w:tr>
      <w:tr w:rsidR="00D63F36" w:rsidRPr="00113A6D" w14:paraId="006DE07E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289ACF1" w14:textId="2AC2BCC0" w:rsidR="00D63F36" w:rsidRPr="00C11F57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C11F5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Xantholinus</w:t>
            </w:r>
            <w:proofErr w:type="spellEnd"/>
            <w:r w:rsidRPr="00C11F5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11F5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audrasi</w:t>
            </w:r>
            <w:proofErr w:type="spellEnd"/>
            <w:r w:rsidRPr="00C11F5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C11F57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Coiffait</w:t>
            </w:r>
            <w:proofErr w:type="spellEnd"/>
            <w:r w:rsidRPr="00C11F57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, 1956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1FEF78AA" w14:textId="048E3854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new!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6B59A20A" w14:textId="77777777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BA164E1" w14:textId="14786F7C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D5BC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rare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97A2A" w14:textId="22321393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8168EDD" w14:textId="546152A0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D5BC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steno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36BC635B" w14:textId="12537E07" w:rsidR="00D63F36" w:rsidRPr="00C11F57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C11F57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743C70AC" w14:textId="2B61B8E5" w:rsidR="00D63F36" w:rsidRPr="00C11F57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C11F57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4DBB75C9" w14:textId="769C667A" w:rsidR="00D63F36" w:rsidRPr="00C11F57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C11F57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2BA2913D" w14:textId="53FA88CA" w:rsidR="00D63F36" w:rsidRPr="00C11F57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16AA963F" w14:textId="4222C31E" w:rsidR="00D63F36" w:rsidRPr="00C11F57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C11F57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2952B47F" w14:textId="49EB7ED3" w:rsidR="00D63F36" w:rsidRPr="00C11F57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C11F57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64E33C29" w14:textId="042FC315" w:rsidR="00D63F36" w:rsidRPr="00C11F57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C11F57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0.005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7C87CA6E" w14:textId="375BBA4C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C11F57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(0.009)</w:t>
            </w:r>
          </w:p>
        </w:tc>
      </w:tr>
      <w:tr w:rsidR="00D63F36" w:rsidRPr="00113A6D" w14:paraId="4791F40F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6D1BF0A" w14:textId="12142D56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Xantholinus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linearis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(A. G. Olivier, 1795)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15C54390" w14:textId="600FC30A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44BECC17" w14:textId="77777777" w:rsidR="00D63F36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9014C18" w14:textId="06D216BC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2734A" w14:textId="62A6EB23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3E70153" w14:textId="36E35DE3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479AC17E" w14:textId="6E9DB99F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16FDD6F8" w14:textId="2C8963F8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232C938E" w14:textId="497F4480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00256F8E" w14:textId="4D5E7DA1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37353A35" w14:textId="681D7A0F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1006CFC3" w14:textId="73C581E5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705D18CB" w14:textId="7B1530DD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3E8D2359" w14:textId="5D6EEA6D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</w:tr>
      <w:tr w:rsidR="00D63F36" w:rsidRPr="00113A6D" w14:paraId="1CC19214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0ADCE5E" w14:textId="7940C36A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lastRenderedPageBreak/>
              <w:t>Xantholinus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>longiventris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Heer</w:t>
            </w:r>
            <w:proofErr w:type="spellEnd"/>
            <w:r w:rsidRPr="00113A6D">
              <w:rPr>
                <w:rFonts w:ascii="Times New Roman" w:hAnsi="Times New Roman" w:cs="Times New Roman"/>
                <w:color w:val="000000"/>
                <w:sz w:val="12"/>
                <w:szCs w:val="12"/>
                <w:lang w:val="en-GB"/>
              </w:rPr>
              <w:t>, 1839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610BCE19" w14:textId="524B87DD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LC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1ADB7C44" w14:textId="77777777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1BA8AE6" w14:textId="5302509D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1D5BC5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rare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D9970" w14:textId="67028537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hygro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62481EB" w14:textId="44B68A3C" w:rsidR="00D63F36" w:rsidRPr="001D5BC5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56D2EA8D" w14:textId="6E24D5A1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747D0D8B" w14:textId="3941A73B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7C7D8408" w14:textId="1BF653D3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763F0E87" w14:textId="3D0677EF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6C1D5956" w14:textId="6A2531A4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0.032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3CF921AB" w14:textId="09BAF27C" w:rsidR="00D63F36" w:rsidRPr="00113A6D" w:rsidRDefault="00D63F36" w:rsidP="00E57481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3C8D667A" w14:textId="626EDF17" w:rsidR="00D63F36" w:rsidRPr="00113A6D" w:rsidRDefault="00D63F36" w:rsidP="00E57481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0.016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17A1297E" w14:textId="05E92CF8" w:rsidR="00D63F36" w:rsidRPr="00113A6D" w:rsidRDefault="00D63F36" w:rsidP="00E57481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(0.016)</w:t>
            </w:r>
          </w:p>
        </w:tc>
      </w:tr>
      <w:tr w:rsidR="00D63F36" w:rsidRPr="00113A6D" w14:paraId="01E9F408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2378E57" w14:textId="3233E36E" w:rsidR="00D63F36" w:rsidRPr="00113A6D" w:rsidRDefault="00D63F36" w:rsidP="0061695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Curculionidae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BDA298" w14:textId="2088999A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198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68559B" w14:textId="77777777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A77C4D" w14:textId="4A950EDF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5F670A" w14:textId="77777777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56B8DB7" w14:textId="77777777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85C7F11" w14:textId="618AD072" w:rsidR="00D63F36" w:rsidRPr="00113A6D" w:rsidRDefault="00D63F36" w:rsidP="00616956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F837263" w14:textId="5C9FCD1B" w:rsidR="00D63F36" w:rsidRPr="00113A6D" w:rsidRDefault="00D63F36" w:rsidP="00616956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0.046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0C81730" w14:textId="798C75A6" w:rsidR="00D63F36" w:rsidRPr="00113A6D" w:rsidRDefault="00D63F36" w:rsidP="00616956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72E2A09" w14:textId="1368EEDC" w:rsidR="00D63F36" w:rsidRPr="00113A6D" w:rsidRDefault="00D63F36" w:rsidP="00616956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(0.040)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10F6B71" w14:textId="64A98CC7" w:rsidR="00D63F36" w:rsidRPr="00113A6D" w:rsidRDefault="00D63F36" w:rsidP="00616956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0.290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799C108" w14:textId="578A8B6D" w:rsidR="00D63F36" w:rsidRPr="00113A6D" w:rsidRDefault="00D63F36" w:rsidP="00616956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1.023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08F0C26" w14:textId="7913CC54" w:rsidR="00D63F36" w:rsidRPr="00113A6D" w:rsidRDefault="00D63F36" w:rsidP="00616956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0.657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D1E925" w14:textId="38C1E169" w:rsidR="00D63F36" w:rsidRPr="00113A6D" w:rsidRDefault="00D63F36" w:rsidP="00616956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(0.355)</w:t>
            </w:r>
          </w:p>
        </w:tc>
      </w:tr>
      <w:tr w:rsidR="00D63F36" w:rsidRPr="00113A6D" w14:paraId="08E0838D" w14:textId="77777777" w:rsidTr="001B45E9">
        <w:trPr>
          <w:trHeight w:val="295"/>
        </w:trPr>
        <w:tc>
          <w:tcPr>
            <w:tcW w:w="1480" w:type="pc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795ED58" w14:textId="77777777" w:rsidR="00D63F36" w:rsidRPr="00113A6D" w:rsidRDefault="00D63F36" w:rsidP="00616956">
            <w:pPr>
              <w:pStyle w:val="KeinLeerraum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FORMICIDAE</w:t>
            </w:r>
          </w:p>
        </w:tc>
        <w:tc>
          <w:tcPr>
            <w:tcW w:w="198" w:type="pct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A9315E5" w14:textId="77777777" w:rsidR="00D63F36" w:rsidRPr="00500D1C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98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594CD9" w14:textId="77777777" w:rsidR="00D63F36" w:rsidRPr="00500D1C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AE9C0C" w14:textId="310163AA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8D10F3" w14:textId="77777777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D2CB80F" w14:textId="77777777" w:rsidR="00D63F36" w:rsidRPr="00CA1733" w:rsidRDefault="00D63F36" w:rsidP="001B45E9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BF32C4" w14:textId="77CCF700" w:rsidR="00D63F36" w:rsidRPr="00113A6D" w:rsidRDefault="00D63F36" w:rsidP="00616956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0.290</w:t>
            </w:r>
          </w:p>
        </w:tc>
        <w:tc>
          <w:tcPr>
            <w:tcW w:w="263" w:type="pct"/>
            <w:tcBorders>
              <w:top w:val="single" w:sz="8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3B0B7553" w14:textId="77777777" w:rsidR="00D63F36" w:rsidRPr="00113A6D" w:rsidRDefault="00D63F36" w:rsidP="00616956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0.885</w:t>
            </w:r>
          </w:p>
        </w:tc>
        <w:tc>
          <w:tcPr>
            <w:tcW w:w="263" w:type="pct"/>
            <w:tcBorders>
              <w:top w:val="single" w:sz="8" w:space="0" w:color="auto"/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1A0CF1D" w14:textId="77777777" w:rsidR="00D63F36" w:rsidRPr="00113A6D" w:rsidRDefault="00D63F36" w:rsidP="00616956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0.588</w:t>
            </w:r>
          </w:p>
        </w:tc>
        <w:tc>
          <w:tcPr>
            <w:tcW w:w="266" w:type="pct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1365CD5" w14:textId="77777777" w:rsidR="00D63F36" w:rsidRPr="00113A6D" w:rsidRDefault="00D63F36" w:rsidP="00616956">
            <w:pPr>
              <w:pStyle w:val="KeinLeerraum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(0.425)</w:t>
            </w:r>
          </w:p>
        </w:tc>
        <w:tc>
          <w:tcPr>
            <w:tcW w:w="262" w:type="pct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D94344B" w14:textId="77777777" w:rsidR="00D63F36" w:rsidRPr="00113A6D" w:rsidRDefault="00D63F36" w:rsidP="00616956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1.172</w:t>
            </w:r>
          </w:p>
        </w:tc>
        <w:tc>
          <w:tcPr>
            <w:tcW w:w="262" w:type="pct"/>
            <w:tcBorders>
              <w:top w:val="single" w:sz="8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29A6DDB7" w14:textId="77777777" w:rsidR="00D63F36" w:rsidRPr="00113A6D" w:rsidRDefault="00D63F36" w:rsidP="00616956">
            <w:pPr>
              <w:pStyle w:val="KeinLeerraum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1.828</w:t>
            </w:r>
          </w:p>
        </w:tc>
        <w:tc>
          <w:tcPr>
            <w:tcW w:w="263" w:type="pct"/>
            <w:tcBorders>
              <w:top w:val="single" w:sz="8" w:space="0" w:color="auto"/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01947F5D" w14:textId="77777777" w:rsidR="00D63F36" w:rsidRPr="00113A6D" w:rsidRDefault="00D63F36" w:rsidP="00616956">
            <w:pPr>
              <w:pStyle w:val="KeinLeerraum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1.500</w:t>
            </w:r>
          </w:p>
        </w:tc>
        <w:tc>
          <w:tcPr>
            <w:tcW w:w="248" w:type="pct"/>
            <w:tcBorders>
              <w:top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E6CA02" w14:textId="77777777" w:rsidR="00D63F36" w:rsidRPr="00113A6D" w:rsidRDefault="00D63F36" w:rsidP="00616956">
            <w:pPr>
              <w:pStyle w:val="KeinLeerraum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(1.115)</w:t>
            </w:r>
          </w:p>
        </w:tc>
      </w:tr>
      <w:tr w:rsidR="00500D1C" w:rsidRPr="00113A6D" w14:paraId="018B5AF3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823687A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Camponotus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ligniperda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Latreille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1802)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6595D808" w14:textId="76C5368C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41B701AE" w14:textId="06CA8356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BB48EFC" w14:textId="363F9EAC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01918" w14:textId="14838120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E940ADB" w14:textId="13FD6C8D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716BE942" w14:textId="29EAC4FE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53E07A1E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65B9B586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2075D3B6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(0.020)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6347B486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50E5567D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0933E323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269D7482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500D1C" w:rsidRPr="00113A6D" w14:paraId="0C39E6DB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A2CC6D6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Formica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cunicularia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Latreille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1798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6D91316E" w14:textId="55167604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0B37B496" w14:textId="59BA4800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0A6A582" w14:textId="699EC6A6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5516D" w14:textId="5B86DA49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206650C" w14:textId="5F711CBA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02D4E02E" w14:textId="54E2F60E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0.032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3BA8FAE2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0.241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5CAD9674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0.137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0A71D5A2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(0.237)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4C1D5422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1C31839B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0.046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32929053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3BB790C7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(0.026)</w:t>
            </w:r>
          </w:p>
        </w:tc>
      </w:tr>
      <w:tr w:rsidR="00500D1C" w:rsidRPr="00113A6D" w14:paraId="73458D3D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45A1AC1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Formica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fusca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Linnaeus, 1758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3DB28290" w14:textId="0AFC7552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08D9FF08" w14:textId="122D90ED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979A83D" w14:textId="7F9B6E0E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AC453" w14:textId="5B514DE0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03775A8" w14:textId="592560FE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2FC1249F" w14:textId="3D43E1BA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1FA6BEAE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5AEDE7A9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73DD1F0D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04FD1BB4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7D1C841B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0.046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4A04F718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3B883427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(0.040)</w:t>
            </w:r>
          </w:p>
        </w:tc>
      </w:tr>
      <w:tr w:rsidR="00500D1C" w:rsidRPr="00113A6D" w14:paraId="5EA6EFBC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E484B87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Formica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pratensis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Retzius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1783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36086272" w14:textId="7CFDE309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7D03A171" w14:textId="32FBD591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(NT)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A78C2DB" w14:textId="013C2FD5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34491" w14:textId="41620DC2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597CFE2" w14:textId="69B6AFF4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steno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46866950" w14:textId="3F5471A0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2D82F1CA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1382900D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12DD0902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44AF53BD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152C547A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0.057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60B1857D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0.034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155AFCF5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(0.059)</w:t>
            </w:r>
          </w:p>
        </w:tc>
      </w:tr>
      <w:tr w:rsidR="00500D1C" w:rsidRPr="00113A6D" w14:paraId="1F395A0B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547E9FF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Formica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rufibarbis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Fabricius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1793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6F0B454C" w14:textId="7872914F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76D17EBB" w14:textId="5E3D8DA5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4DA4A3E" w14:textId="3528BC6D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165D4" w14:textId="45C6E2F2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7F68938" w14:textId="79FD3AF9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72E8A849" w14:textId="49832A31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628CF1C0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0.195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54234F0E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0.098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699CB309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(0.169)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3B8D5023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37482FD3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0.092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675F74B6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0.046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540D59C2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(0.065)</w:t>
            </w:r>
          </w:p>
        </w:tc>
      </w:tr>
      <w:tr w:rsidR="00500D1C" w:rsidRPr="00113A6D" w14:paraId="067D20C1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640276B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Formica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sanguinea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Latreille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1798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3A2A0766" w14:textId="2E0FE654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1035FD28" w14:textId="3303FE0E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AE39542" w14:textId="5F27AD73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C9929" w14:textId="73A199C8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481FDDC" w14:textId="199572F7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16352265" w14:textId="7E5BD832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0.054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0F752D2C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1D52B878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0.038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097B9203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(0.042)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649D3C54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7F20480A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1478AC8F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7480A66A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  <w:tr w:rsidR="00500D1C" w:rsidRPr="00113A6D" w14:paraId="4AD4B57B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95E437D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Lasius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flavus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Fabricius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1782)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32430B2D" w14:textId="2A8BC9C3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0800FC48" w14:textId="4FC80A91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E48D41E" w14:textId="5DB51C06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A13C4" w14:textId="57D73407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D6EB48B" w14:textId="75F3CE6D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004FCECE" w14:textId="44C0399A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10BD77C0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4FA7BC18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70E7C787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06DE7E28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209A7E9A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0.046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61F7AB04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0.028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7568A6D2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(0.026)</w:t>
            </w:r>
          </w:p>
        </w:tc>
      </w:tr>
      <w:tr w:rsidR="00500D1C" w:rsidRPr="00113A6D" w14:paraId="2BAF2247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D431ECD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Lasius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niger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(Linnaeus, 1758)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49094962" w14:textId="621A37A0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218190EE" w14:textId="22D4CE84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A043416" w14:textId="4664BBB3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60825" w14:textId="1AA123EB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3AD763F" w14:textId="32EBAA77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7301869F" w14:textId="7DD4B194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1C966E09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520814E1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1B15CBC4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2E36D161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0.247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080B5267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0.057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3564FCEE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0.152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7E48032F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(0.088)</w:t>
            </w:r>
          </w:p>
        </w:tc>
      </w:tr>
      <w:tr w:rsidR="00500D1C" w:rsidRPr="00113A6D" w14:paraId="486B4F2B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8C2CF89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Lasius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psammophilus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Seifert, 1992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6FACEC2C" w14:textId="7359EC76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13E02413" w14:textId="5BD15D35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(NT)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55472AD" w14:textId="3DEEF956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1D664" w14:textId="4EDC66AE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6DA7AEB" w14:textId="785BF427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steno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64A0C17D" w14:textId="7B42A5AB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0.043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062BC908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58CBEB9B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0.027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221A7FE3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(0.047)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6DA8F47D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0.419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05B85520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0.402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0BA66DE4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0.411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0AD27F53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(0.474)</w:t>
            </w:r>
          </w:p>
        </w:tc>
      </w:tr>
      <w:tr w:rsidR="00500D1C" w:rsidRPr="00113A6D" w14:paraId="60269871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7C9116A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Myrmecina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graminicola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Latreille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1802)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3A444590" w14:textId="14DF21FA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7C2652D6" w14:textId="4F274138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(NT)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5D7BEBF" w14:textId="3B3F0818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AE1DD" w14:textId="2CCA354B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741CD21" w14:textId="646B3804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57AE05D2" w14:textId="4B423D98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4A221BDC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1993A735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50825F64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34924F94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0.022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6C03A8D8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63715CA1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0EFB7790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(0.019)</w:t>
            </w:r>
          </w:p>
        </w:tc>
      </w:tr>
      <w:tr w:rsidR="00500D1C" w:rsidRPr="00113A6D" w14:paraId="297C2877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3B30BAE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Myrmica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lobicornis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Nylander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1846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0A4BBF8D" w14:textId="3C74A1B7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2F038954" w14:textId="616CC63D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(VU)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58D36AF" w14:textId="3DD85361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87D06" w14:textId="36D5EAF2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678CC14" w14:textId="47A30D3F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steno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46D3E9E0" w14:textId="65E7BE34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0.022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4AC02425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48377D40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0.016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13CCE9FA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(0.017)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3738DA9C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0.032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1B2774C1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0.149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53B6E109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0.091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29E3F6B4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(0.099)</w:t>
            </w:r>
          </w:p>
        </w:tc>
      </w:tr>
      <w:tr w:rsidR="00500D1C" w:rsidRPr="00113A6D" w14:paraId="104DE962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B29253D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Myrmica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lonae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Finzi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1926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63A1F4AD" w14:textId="415593FE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58FDAB7C" w14:textId="0B1B541D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(VU)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C81F5BB" w14:textId="229F6BF7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413A2" w14:textId="1590B496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hygro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7FF4D92" w14:textId="6B6CAB4B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14865DFE" w14:textId="73B3137B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0.022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01D0A208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0.023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3BE4CEB2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0.022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53DA4893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(0.039)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781F0BF0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0.032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5A19DC8A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0.046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2D2E78C5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0.039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6ADBE0DA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(0.020)</w:t>
            </w:r>
          </w:p>
        </w:tc>
      </w:tr>
      <w:tr w:rsidR="00500D1C" w:rsidRPr="00113A6D" w14:paraId="6ED3BD6F" w14:textId="77777777" w:rsidTr="001B45E9">
        <w:trPr>
          <w:trHeight w:val="295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7FF1485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Myrmica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rubra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(Linnaeus, 1758)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481489D0" w14:textId="09CD3146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025A2FC4" w14:textId="1FE80148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(LC)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1DB9BBF" w14:textId="22D28C39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E02A5" w14:textId="2ED70FA3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hygro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97A6011" w14:textId="0B7FB9FC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2FC2E378" w14:textId="69457A86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629D526D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487005A6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0C959A48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624C81FD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2C23ABD7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0.069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6F842447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0.034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3B70BB71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(0.060)</w:t>
            </w:r>
          </w:p>
        </w:tc>
      </w:tr>
      <w:tr w:rsidR="00500D1C" w:rsidRPr="00113A6D" w14:paraId="3DC30C0E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C172DEE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Myrmica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scabrinodis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Nylander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1846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4F4E6063" w14:textId="03E7CD1D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0A315AA4" w14:textId="6EB48A41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(NT)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19D9B17" w14:textId="44FBC7EB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A2032" w14:textId="51A58DF9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33EDAE0" w14:textId="57447DAB" w:rsidR="00500D1C" w:rsidRPr="008759C1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8759C1">
              <w:rPr>
                <w:rFonts w:ascii="Times New Roman" w:hAnsi="Times New Roman" w:cs="Times New Roman"/>
                <w:sz w:val="16"/>
                <w:szCs w:val="16"/>
              </w:rPr>
              <w:t>eury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3049DECD" w14:textId="3C8847FF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0.086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1CF5220F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0.322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03286D26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0.204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40EFFA29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(0.223)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515CC8F1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0.398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6F95B26B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0.805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5CEAB026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0.601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3274969E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(0.756)</w:t>
            </w:r>
          </w:p>
        </w:tc>
      </w:tr>
      <w:tr w:rsidR="00500D1C" w:rsidRPr="00113A6D" w14:paraId="7611FB69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EB25B0F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Myrmica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vandeli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Bondroit</w:t>
            </w:r>
            <w:proofErr w:type="spellEnd"/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, 1920</w:t>
            </w:r>
          </w:p>
        </w:tc>
        <w:tc>
          <w:tcPr>
            <w:tcW w:w="198" w:type="pct"/>
            <w:tcBorders>
              <w:left w:val="single" w:sz="8" w:space="0" w:color="auto"/>
            </w:tcBorders>
            <w:vAlign w:val="center"/>
          </w:tcPr>
          <w:p w14:paraId="1EA616FF" w14:textId="7B422793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8" w:type="pct"/>
            <w:tcBorders>
              <w:right w:val="single" w:sz="8" w:space="0" w:color="auto"/>
            </w:tcBorders>
            <w:vAlign w:val="center"/>
          </w:tcPr>
          <w:p w14:paraId="7548A608" w14:textId="33F51ADA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(EN)</w:t>
            </w:r>
          </w:p>
        </w:tc>
        <w:tc>
          <w:tcPr>
            <w:tcW w:w="345" w:type="pc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2F9E479" w14:textId="5C6DA465" w:rsidR="00500D1C" w:rsidRPr="00E16F58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E16F58">
              <w:rPr>
                <w:rFonts w:ascii="Times New Roman" w:hAnsi="Times New Roman" w:cs="Times New Roman"/>
                <w:sz w:val="16"/>
                <w:szCs w:val="16"/>
              </w:rPr>
              <w:t>scatt</w:t>
            </w:r>
          </w:p>
        </w:tc>
        <w:tc>
          <w:tcPr>
            <w:tcW w:w="3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3EBEB" w14:textId="47300CE9" w:rsidR="00500D1C" w:rsidRPr="00E16F58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E16F58">
              <w:rPr>
                <w:rFonts w:ascii="Times New Roman" w:hAnsi="Times New Roman" w:cs="Times New Roman"/>
                <w:sz w:val="16"/>
                <w:szCs w:val="16"/>
              </w:rPr>
              <w:t>hygro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82CD859" w14:textId="61C88201" w:rsidR="00500D1C" w:rsidRPr="00E16F58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E16F58">
              <w:rPr>
                <w:rFonts w:ascii="Times New Roman" w:hAnsi="Times New Roman" w:cs="Times New Roman"/>
                <w:sz w:val="16"/>
                <w:szCs w:val="16"/>
              </w:rPr>
              <w:t>steno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1B5C56D2" w14:textId="150A535D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right w:val="dashSmallGap" w:sz="4" w:space="0" w:color="auto"/>
            </w:tcBorders>
            <w:vAlign w:val="center"/>
          </w:tcPr>
          <w:p w14:paraId="407B803E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5CF3AF13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66" w:type="pct"/>
            <w:tcBorders>
              <w:right w:val="single" w:sz="8" w:space="0" w:color="auto"/>
            </w:tcBorders>
            <w:vAlign w:val="center"/>
          </w:tcPr>
          <w:p w14:paraId="0B9062F8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  <w:tc>
          <w:tcPr>
            <w:tcW w:w="262" w:type="pct"/>
            <w:tcBorders>
              <w:left w:val="single" w:sz="8" w:space="0" w:color="auto"/>
            </w:tcBorders>
            <w:vAlign w:val="center"/>
          </w:tcPr>
          <w:p w14:paraId="3D316942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right w:val="dashSmallGap" w:sz="4" w:space="0" w:color="auto"/>
            </w:tcBorders>
            <w:vAlign w:val="center"/>
          </w:tcPr>
          <w:p w14:paraId="2B9FE66A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0.011</w:t>
            </w:r>
          </w:p>
        </w:tc>
        <w:tc>
          <w:tcPr>
            <w:tcW w:w="263" w:type="pct"/>
            <w:tcBorders>
              <w:left w:val="dashSmallGap" w:sz="4" w:space="0" w:color="auto"/>
            </w:tcBorders>
            <w:vAlign w:val="center"/>
          </w:tcPr>
          <w:p w14:paraId="30573764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0.006</w:t>
            </w:r>
          </w:p>
        </w:tc>
        <w:tc>
          <w:tcPr>
            <w:tcW w:w="248" w:type="pct"/>
            <w:tcBorders>
              <w:right w:val="single" w:sz="12" w:space="0" w:color="auto"/>
            </w:tcBorders>
            <w:vAlign w:val="center"/>
          </w:tcPr>
          <w:p w14:paraId="1CF4CABA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(0.010)</w:t>
            </w:r>
          </w:p>
        </w:tc>
      </w:tr>
      <w:tr w:rsidR="00500D1C" w:rsidRPr="00113A6D" w14:paraId="7B4E2462" w14:textId="77777777" w:rsidTr="001B45E9">
        <w:trPr>
          <w:trHeight w:val="283"/>
        </w:trPr>
        <w:tc>
          <w:tcPr>
            <w:tcW w:w="1480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AE6F40A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en-GB"/>
              </w:rPr>
            </w:pP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Tapinoma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subboreale</w:t>
            </w:r>
            <w:proofErr w:type="spellEnd"/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 </w:t>
            </w:r>
            <w:r w:rsidRPr="00113A6D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Seifert, 2012</w:t>
            </w:r>
          </w:p>
        </w:tc>
        <w:tc>
          <w:tcPr>
            <w:tcW w:w="198" w:type="pct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4AC90FD1" w14:textId="632F57F9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98" w:type="pct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0453C265" w14:textId="2A4ED422" w:rsidR="00500D1C" w:rsidRPr="00500D1C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0D1C">
              <w:rPr>
                <w:rFonts w:ascii="Times New Roman" w:hAnsi="Times New Roman" w:cs="Times New Roman"/>
                <w:sz w:val="16"/>
                <w:szCs w:val="16"/>
              </w:rPr>
              <w:t>(VU)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E03B98" w14:textId="042B1866" w:rsidR="00500D1C" w:rsidRPr="00E16F58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E16F58">
              <w:rPr>
                <w:rFonts w:ascii="Times New Roman" w:hAnsi="Times New Roman" w:cs="Times New Roman"/>
                <w:sz w:val="16"/>
                <w:szCs w:val="16"/>
              </w:rPr>
              <w:t>freq</w:t>
            </w:r>
            <w:proofErr w:type="spellEnd"/>
          </w:p>
        </w:tc>
        <w:tc>
          <w:tcPr>
            <w:tcW w:w="345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78B5B6" w14:textId="324FF28B" w:rsidR="00500D1C" w:rsidRPr="00E16F58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E16F58">
              <w:rPr>
                <w:rFonts w:ascii="Times New Roman" w:hAnsi="Times New Roman" w:cs="Times New Roman"/>
                <w:sz w:val="16"/>
                <w:szCs w:val="16"/>
              </w:rPr>
              <w:t>xero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2476DA4" w14:textId="09E994CE" w:rsidR="00500D1C" w:rsidRPr="00E16F58" w:rsidRDefault="00500D1C" w:rsidP="001B45E9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 w:rsidRPr="00E16F58">
              <w:rPr>
                <w:rFonts w:ascii="Times New Roman" w:hAnsi="Times New Roman" w:cs="Times New Roman"/>
                <w:sz w:val="16"/>
                <w:szCs w:val="16"/>
              </w:rPr>
              <w:t>meso</w:t>
            </w:r>
            <w:proofErr w:type="spellEnd"/>
          </w:p>
        </w:tc>
        <w:tc>
          <w:tcPr>
            <w:tcW w:w="262" w:type="pct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792CF813" w14:textId="02556D1C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0.032</w:t>
            </w:r>
          </w:p>
        </w:tc>
        <w:tc>
          <w:tcPr>
            <w:tcW w:w="263" w:type="pct"/>
            <w:tcBorders>
              <w:bottom w:val="single" w:sz="12" w:space="0" w:color="auto"/>
              <w:right w:val="dashSmallGap" w:sz="4" w:space="0" w:color="auto"/>
            </w:tcBorders>
            <w:vAlign w:val="center"/>
          </w:tcPr>
          <w:p w14:paraId="4D35E5F1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  <w:bottom w:val="single" w:sz="12" w:space="0" w:color="auto"/>
            </w:tcBorders>
            <w:vAlign w:val="center"/>
          </w:tcPr>
          <w:p w14:paraId="27C31DE7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0.016</w:t>
            </w:r>
          </w:p>
        </w:tc>
        <w:tc>
          <w:tcPr>
            <w:tcW w:w="266" w:type="pct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035EE81C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(0.028)</w:t>
            </w:r>
          </w:p>
        </w:tc>
        <w:tc>
          <w:tcPr>
            <w:tcW w:w="262" w:type="pct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6AFB2EB2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2" w:type="pct"/>
            <w:tcBorders>
              <w:bottom w:val="single" w:sz="12" w:space="0" w:color="auto"/>
              <w:right w:val="dashSmallGap" w:sz="4" w:space="0" w:color="auto"/>
            </w:tcBorders>
            <w:vAlign w:val="center"/>
          </w:tcPr>
          <w:p w14:paraId="413B492B" w14:textId="77777777" w:rsidR="00500D1C" w:rsidRPr="00113A6D" w:rsidRDefault="00500D1C" w:rsidP="00500D1C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63" w:type="pct"/>
            <w:tcBorders>
              <w:left w:val="dashSmallGap" w:sz="4" w:space="0" w:color="auto"/>
              <w:bottom w:val="single" w:sz="12" w:space="0" w:color="auto"/>
            </w:tcBorders>
            <w:vAlign w:val="center"/>
          </w:tcPr>
          <w:p w14:paraId="1A72BCAF" w14:textId="77777777" w:rsidR="00500D1C" w:rsidRPr="00113A6D" w:rsidRDefault="00500D1C" w:rsidP="00500D1C">
            <w:pPr>
              <w:pStyle w:val="KeinLeerraum"/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 w:rsidRPr="00113A6D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–</w:t>
            </w:r>
          </w:p>
        </w:tc>
        <w:tc>
          <w:tcPr>
            <w:tcW w:w="24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BD32AE" w14:textId="77777777" w:rsidR="00500D1C" w:rsidRPr="00113A6D" w:rsidRDefault="00500D1C" w:rsidP="00500D1C">
            <w:pPr>
              <w:pStyle w:val="KeinLeerraum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</w:p>
        </w:tc>
      </w:tr>
    </w:tbl>
    <w:p w14:paraId="135DC9CF" w14:textId="77777777" w:rsidR="00EA3110" w:rsidRPr="00113A6D" w:rsidRDefault="00EA3110" w:rsidP="00404B72">
      <w:pPr>
        <w:pStyle w:val="KeinLeerrau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CC63498" w14:textId="77777777" w:rsidR="00E67947" w:rsidRDefault="00CE4D27">
      <w:pPr>
        <w:rPr>
          <w:rFonts w:ascii="Times New Roman" w:hAnsi="Times New Roman" w:cs="Times New Roman"/>
          <w:i/>
          <w:iCs/>
          <w:color w:val="808080" w:themeColor="background1" w:themeShade="80"/>
          <w:sz w:val="24"/>
          <w:szCs w:val="24"/>
          <w:lang w:val="en-GB"/>
        </w:rPr>
        <w:sectPr w:rsidR="00E67947" w:rsidSect="00E67947">
          <w:footerReference w:type="default" r:id="rId9"/>
          <w:pgSz w:w="16838" w:h="11906" w:orient="landscape" w:code="9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i/>
          <w:iCs/>
          <w:color w:val="808080" w:themeColor="background1" w:themeShade="80"/>
          <w:sz w:val="24"/>
          <w:szCs w:val="24"/>
          <w:lang w:val="en-GB"/>
        </w:rPr>
        <w:br w:type="page"/>
      </w:r>
    </w:p>
    <w:p w14:paraId="0DDA040D" w14:textId="77777777" w:rsidR="00ED216A" w:rsidRDefault="00ED216A" w:rsidP="00ED216A">
      <w:pPr>
        <w:pStyle w:val="KeinLeerraum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13A6D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6338393D" wp14:editId="57C2633B">
            <wp:extent cx="5002924" cy="6670564"/>
            <wp:effectExtent l="0" t="0" r="7620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682" cy="6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38163" w14:textId="77777777" w:rsidR="004654F9" w:rsidRDefault="008E5578" w:rsidP="004654F9">
      <w:pPr>
        <w:pStyle w:val="KeinLeerraum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3A6D">
        <w:rPr>
          <w:rFonts w:ascii="Times New Roman" w:hAnsi="Times New Roman" w:cs="Times New Roman"/>
          <w:b/>
          <w:bCs/>
          <w:sz w:val="24"/>
          <w:szCs w:val="24"/>
          <w:lang w:val="en-GB"/>
        </w:rPr>
        <w:t>Fig</w:t>
      </w:r>
      <w:r w:rsidR="00737602" w:rsidRPr="00113A6D">
        <w:rPr>
          <w:rFonts w:ascii="Times New Roman" w:hAnsi="Times New Roman" w:cs="Times New Roman"/>
          <w:b/>
          <w:bCs/>
          <w:sz w:val="24"/>
          <w:szCs w:val="24"/>
          <w:lang w:val="en-GB"/>
        </w:rPr>
        <w:t>ure</w:t>
      </w:r>
      <w:r w:rsidRPr="00113A6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</w:t>
      </w:r>
      <w:r w:rsidR="00F44594" w:rsidRPr="00113A6D"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 w:rsidR="00CB35F4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 The mean (and 95% confidence interval) activity density </w:t>
      </w:r>
      <w:r w:rsidR="0065635B" w:rsidRPr="00113A6D">
        <w:rPr>
          <w:rFonts w:ascii="Times New Roman" w:hAnsi="Times New Roman" w:cs="Times New Roman"/>
          <w:sz w:val="24"/>
          <w:szCs w:val="24"/>
          <w:lang w:val="en-GB"/>
        </w:rPr>
        <w:t>as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 individuals per day, species richness and exponential Shannon diversity of selected </w:t>
      </w:r>
      <w:r w:rsidR="00B73A8E"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predatory 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>ground-dwelling arthropods (Arachnida, Carabidae, Staphylinidae</w:t>
      </w:r>
      <w:r w:rsidR="0065635B" w:rsidRPr="00113A6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 and Formicidae) </w:t>
      </w:r>
      <w:r w:rsidR="0065635B" w:rsidRPr="00113A6D">
        <w:rPr>
          <w:rFonts w:ascii="Times New Roman" w:hAnsi="Times New Roman" w:cs="Times New Roman"/>
          <w:sz w:val="24"/>
          <w:szCs w:val="24"/>
          <w:lang w:val="en-GB"/>
        </w:rPr>
        <w:t>from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 extensively and intensively managed </w:t>
      </w:r>
      <w:r w:rsidR="0065635B"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montane hay 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>meadows</w:t>
      </w:r>
      <w:r w:rsidR="005D2E8C"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 in South Tyrol, Italy.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 Significant effect of management was detected for Carabidae for species richness (LMM: Chi²</w:t>
      </w:r>
      <w:r w:rsidR="00B73A8E" w:rsidRPr="00113A6D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B73A8E" w:rsidRPr="00113A6D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>4.39 p</w:t>
      </w:r>
      <w:r w:rsidR="00B73A8E" w:rsidRPr="00113A6D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B73A8E" w:rsidRPr="00113A6D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>0.037) and diversity (LMM: Chi²</w:t>
      </w:r>
      <w:r w:rsidR="00B73A8E" w:rsidRPr="00113A6D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B73A8E" w:rsidRPr="00113A6D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>5.77 p</w:t>
      </w:r>
      <w:r w:rsidR="00B73A8E" w:rsidRPr="00113A6D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B73A8E" w:rsidRPr="00113A6D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>0.016) and Staphylinidae for species richness (LMM: Chi²</w:t>
      </w:r>
      <w:r w:rsidR="00B73A8E" w:rsidRPr="00113A6D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B73A8E" w:rsidRPr="00113A6D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>5.01 p</w:t>
      </w:r>
      <w:r w:rsidR="00B73A8E" w:rsidRPr="00113A6D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B73A8E" w:rsidRPr="00113A6D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>0.024) and species diversity (LMM: Chi²</w:t>
      </w:r>
      <w:r w:rsidR="00B73A8E" w:rsidRPr="00113A6D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B73A8E" w:rsidRPr="00113A6D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>4.62 p</w:t>
      </w:r>
      <w:r w:rsidR="00B73A8E" w:rsidRPr="00113A6D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B73A8E" w:rsidRPr="00113A6D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>0.032).</w:t>
      </w:r>
    </w:p>
    <w:p w14:paraId="0A0C83BF" w14:textId="255F516D" w:rsidR="008E5578" w:rsidRPr="00113A6D" w:rsidRDefault="008E5578" w:rsidP="004654F9">
      <w:pPr>
        <w:pStyle w:val="KeinLeerraum"/>
        <w:spacing w:line="360" w:lineRule="auto"/>
        <w:jc w:val="center"/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lang w:val="en-GB"/>
        </w:rPr>
      </w:pPr>
      <w:r w:rsidRPr="00113A6D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442EAFCB" wp14:editId="4C2F7596">
            <wp:extent cx="4023810" cy="7315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766" cy="732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109B6" w14:textId="5FBE316F" w:rsidR="004C58DE" w:rsidRPr="00113A6D" w:rsidRDefault="004C58DE" w:rsidP="00737602">
      <w:pPr>
        <w:pStyle w:val="KeinLeerraum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3A6D">
        <w:rPr>
          <w:rFonts w:ascii="Times New Roman" w:hAnsi="Times New Roman" w:cs="Times New Roman"/>
          <w:b/>
          <w:bCs/>
          <w:sz w:val="24"/>
          <w:szCs w:val="24"/>
          <w:lang w:val="en-GB"/>
        </w:rPr>
        <w:t>Fig</w:t>
      </w:r>
      <w:r w:rsidR="00737602" w:rsidRPr="00113A6D">
        <w:rPr>
          <w:rFonts w:ascii="Times New Roman" w:hAnsi="Times New Roman" w:cs="Times New Roman"/>
          <w:b/>
          <w:bCs/>
          <w:sz w:val="24"/>
          <w:szCs w:val="24"/>
          <w:lang w:val="en-GB"/>
        </w:rPr>
        <w:t>ure</w:t>
      </w:r>
      <w:r w:rsidRPr="00113A6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S</w:t>
      </w:r>
      <w:r w:rsidR="00F44594" w:rsidRPr="00113A6D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="00CB35F4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 Abundance</w:t>
      </w:r>
      <w:r w:rsidR="00AC3221" w:rsidRPr="00113A6D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based accumulation curves for selected predatory </w:t>
      </w:r>
      <w:r w:rsidR="00AC3221"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ground-dwelling 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arthropods (Arachnida, Carabidae, Staphylinidae and Formicidae) based on Hill numbers N0 and N1 confronting extensively and intensively managed </w:t>
      </w:r>
      <w:r w:rsidR="00AC3221"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montane hay 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>meadows</w:t>
      </w:r>
      <w:r w:rsidR="00AC3221"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 in South Tyrol, Italy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6B2C53C" w14:textId="77777777" w:rsidR="00B468D9" w:rsidRPr="00113A6D" w:rsidRDefault="00B468D9" w:rsidP="00404B72">
      <w:pPr>
        <w:pStyle w:val="KeinLeerraum"/>
        <w:spacing w:line="360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lang w:val="en-GB"/>
        </w:rPr>
      </w:pPr>
    </w:p>
    <w:p w14:paraId="7DF2966A" w14:textId="5D8D718A" w:rsidR="00B468D9" w:rsidRPr="00113A6D" w:rsidRDefault="00B468D9" w:rsidP="005D2E8C">
      <w:pPr>
        <w:pStyle w:val="KeinLeerraum"/>
        <w:spacing w:line="360" w:lineRule="auto"/>
        <w:jc w:val="center"/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lang w:val="en-GB"/>
        </w:rPr>
      </w:pPr>
      <w:r w:rsidRPr="00113A6D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1649B425" wp14:editId="51C1F34D">
            <wp:extent cx="6840000" cy="6112618"/>
            <wp:effectExtent l="0" t="0" r="0" b="2540"/>
            <wp:docPr id="1" name="Picture 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611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26284" w14:textId="11A20690" w:rsidR="00B468D9" w:rsidRDefault="00B468D9" w:rsidP="005D2E8C">
      <w:pPr>
        <w:pStyle w:val="KeinLeerraum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3A6D">
        <w:rPr>
          <w:rFonts w:ascii="Times New Roman" w:hAnsi="Times New Roman" w:cs="Times New Roman"/>
          <w:b/>
          <w:bCs/>
          <w:sz w:val="24"/>
          <w:szCs w:val="24"/>
          <w:lang w:val="en-GB"/>
        </w:rPr>
        <w:t>Fig</w:t>
      </w:r>
      <w:r w:rsidR="005D2E8C" w:rsidRPr="00113A6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ure </w:t>
      </w:r>
      <w:r w:rsidRPr="00113A6D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F44594" w:rsidRPr="00113A6D"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="00CB35F4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 Non-metric multidimensional scaling (NMDS) of selected </w:t>
      </w:r>
      <w:r w:rsidR="005D2E8C"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predatory 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ground-dwelling </w:t>
      </w:r>
      <w:r w:rsidR="005D2E8C" w:rsidRPr="00113A6D">
        <w:rPr>
          <w:rFonts w:ascii="Times New Roman" w:hAnsi="Times New Roman" w:cs="Times New Roman"/>
          <w:sz w:val="24"/>
          <w:szCs w:val="24"/>
          <w:lang w:val="en-GB"/>
        </w:rPr>
        <w:t>arthropods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 (Arachnida, Carabidae, Staphylinidae</w:t>
      </w:r>
      <w:r w:rsidR="005D2E8C" w:rsidRPr="00113A6D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 and Formicidae) </w:t>
      </w:r>
      <w:r w:rsidR="005D2E8C"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confronting extensively and intensively managed montane hay meadows in South Tyrol, Italy. 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Each data point represents one pitfall trap. The </w:t>
      </w:r>
      <w:r w:rsidR="00113A6D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pider web </w:t>
      </w:r>
      <w:r w:rsidR="00113A6D" w:rsidRPr="00113A6D">
        <w:rPr>
          <w:rFonts w:ascii="Times New Roman" w:hAnsi="Times New Roman" w:cs="Times New Roman"/>
          <w:sz w:val="24"/>
          <w:szCs w:val="24"/>
          <w:lang w:val="en-GB"/>
        </w:rPr>
        <w:t>centres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 are the weighted centroids of each management type.</w:t>
      </w:r>
    </w:p>
    <w:p w14:paraId="0131B101" w14:textId="77777777" w:rsidR="00B56AFB" w:rsidRDefault="00B56AFB" w:rsidP="005D2E8C">
      <w:pPr>
        <w:pStyle w:val="KeinLeerraum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323F5C9" w14:textId="3E3348A9" w:rsidR="00B56AFB" w:rsidRDefault="0025640E" w:rsidP="00110B43">
      <w:pPr>
        <w:pStyle w:val="KeinLeerraum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val="en-GB"/>
        </w:rPr>
        <w:t>16</w:t>
      </w:r>
    </w:p>
    <w:bookmarkEnd w:id="0"/>
    <w:p w14:paraId="37D3B345" w14:textId="0F545090" w:rsidR="00B56AFB" w:rsidRDefault="00B56AFB" w:rsidP="00B56AFB">
      <w:pPr>
        <w:pStyle w:val="KeinLeerraum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631B2EE" w14:textId="34EA3EEF" w:rsidR="00B56AFB" w:rsidRDefault="00CD4B0B" w:rsidP="005D2E8C">
      <w:pPr>
        <w:pStyle w:val="KeinLeerraum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val="de-DE" w:eastAsia="de-DE"/>
        </w:rPr>
        <w:lastRenderedPageBreak/>
        <w:drawing>
          <wp:inline distT="0" distB="0" distL="0" distR="0" wp14:anchorId="55CE6C99" wp14:editId="2A91C2C8">
            <wp:extent cx="5402580" cy="5402580"/>
            <wp:effectExtent l="0" t="0" r="762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540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AB206" w14:textId="77777777" w:rsidR="00CD4B0B" w:rsidRPr="00346004" w:rsidRDefault="00CD4B0B" w:rsidP="00CD4B0B">
      <w:pPr>
        <w:pStyle w:val="KeinLeerraum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3A6D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4.</w:t>
      </w:r>
      <w:r w:rsidRPr="00113A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46004">
        <w:rPr>
          <w:rFonts w:ascii="Times New Roman" w:hAnsi="Times New Roman" w:cs="Times New Roman"/>
          <w:sz w:val="24"/>
          <w:szCs w:val="24"/>
          <w:lang w:val="en-GB"/>
        </w:rPr>
        <w:t>Pr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oportions and </w:t>
      </w:r>
      <w:r w:rsidRPr="006D6B62">
        <w:rPr>
          <w:rFonts w:ascii="Times New Roman" w:hAnsi="Times New Roman" w:cs="Times New Roman"/>
          <w:i/>
          <w:iCs/>
          <w:sz w:val="24"/>
          <w:szCs w:val="24"/>
          <w:lang w:val="en-GB"/>
        </w:rPr>
        <w:t>χ</w:t>
      </w:r>
      <w:r w:rsidRPr="006D6B62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-test results </w:t>
      </w:r>
      <w:r w:rsidRPr="00346004">
        <w:rPr>
          <w:rFonts w:ascii="Times New Roman" w:hAnsi="Times New Roman" w:cs="Times New Roman"/>
          <w:sz w:val="24"/>
          <w:szCs w:val="24"/>
          <w:lang w:val="en-GB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GB"/>
        </w:rPr>
        <w:t>the Red List statuses</w:t>
      </w:r>
      <w:r w:rsidRPr="00346004">
        <w:rPr>
          <w:rFonts w:ascii="Times New Roman" w:hAnsi="Times New Roman" w:cs="Times New Roman"/>
          <w:sz w:val="24"/>
          <w:szCs w:val="24"/>
          <w:lang w:val="en-GB"/>
        </w:rPr>
        <w:t xml:space="preserve"> of ground-dwelling predator</w:t>
      </w:r>
      <w:r>
        <w:rPr>
          <w:rFonts w:ascii="Times New Roman" w:hAnsi="Times New Roman" w:cs="Times New Roman"/>
          <w:sz w:val="24"/>
          <w:szCs w:val="24"/>
          <w:lang w:val="en-GB"/>
        </w:rPr>
        <w:t>y</w:t>
      </w:r>
      <w:r w:rsidRPr="00346004">
        <w:rPr>
          <w:rFonts w:ascii="Times New Roman" w:hAnsi="Times New Roman" w:cs="Times New Roman"/>
          <w:sz w:val="24"/>
          <w:szCs w:val="24"/>
          <w:lang w:val="en-GB"/>
        </w:rPr>
        <w:t xml:space="preserve"> arthropods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(Arachnida, Carabidae, Staphylinidae, Formicidae) </w:t>
      </w:r>
      <w:r w:rsidRPr="00346004">
        <w:rPr>
          <w:rFonts w:ascii="Times New Roman" w:hAnsi="Times New Roman" w:cs="Times New Roman"/>
          <w:sz w:val="24"/>
          <w:szCs w:val="24"/>
          <w:lang w:val="en-GB"/>
        </w:rPr>
        <w:t>from extensively and intensively managed hay meadows in South Tyrol, Italy.</w:t>
      </w:r>
    </w:p>
    <w:p w14:paraId="0F713E96" w14:textId="77777777" w:rsidR="00CD4B0B" w:rsidRPr="00113A6D" w:rsidRDefault="00CD4B0B" w:rsidP="005D2E8C">
      <w:pPr>
        <w:pStyle w:val="KeinLeerraum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CD4B0B" w:rsidRPr="00113A6D" w:rsidSect="0000479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CDF394" w14:textId="77777777" w:rsidR="00104532" w:rsidRDefault="00104532" w:rsidP="001A4037">
      <w:pPr>
        <w:spacing w:after="0" w:line="240" w:lineRule="auto"/>
      </w:pPr>
      <w:r>
        <w:separator/>
      </w:r>
    </w:p>
  </w:endnote>
  <w:endnote w:type="continuationSeparator" w:id="0">
    <w:p w14:paraId="2E271243" w14:textId="77777777" w:rsidR="00104532" w:rsidRDefault="00104532" w:rsidP="001A4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C521E" w14:textId="37786B43" w:rsidR="001A4037" w:rsidRDefault="001A4037" w:rsidP="001A4037">
    <w:pPr>
      <w:pStyle w:val="berschrift"/>
      <w:suppressAutoHyphens/>
      <w:jc w:val="left"/>
    </w:pPr>
    <w:r w:rsidRPr="001A4037">
      <w:rPr>
        <w:rFonts w:ascii="Arial" w:hAnsi="Arial" w:cs="Arial"/>
        <w:b w:val="0"/>
        <w:color w:val="767171" w:themeColor="background2" w:themeShade="80"/>
        <w:sz w:val="16"/>
        <w:szCs w:val="16"/>
        <w:lang w:val="en-GB"/>
      </w:rPr>
      <w:t>_____</w:t>
    </w:r>
    <w:r w:rsidRPr="001A4037">
      <w:rPr>
        <w:rFonts w:ascii="Arial" w:hAnsi="Arial" w:cs="Arial"/>
        <w:b w:val="0"/>
        <w:color w:val="767171" w:themeColor="background2" w:themeShade="80"/>
        <w:sz w:val="16"/>
        <w:szCs w:val="16"/>
        <w:lang w:val="en-GB"/>
      </w:rPr>
      <w:br/>
    </w:r>
    <w:r w:rsidRPr="001A4037">
      <w:rPr>
        <w:rFonts w:ascii="Arial" w:hAnsi="Arial" w:cs="Arial"/>
        <w:color w:val="767171" w:themeColor="background2" w:themeShade="80"/>
        <w:sz w:val="16"/>
        <w:szCs w:val="16"/>
        <w:lang w:val="en-GB"/>
      </w:rPr>
      <w:t>Supplementary Material</w:t>
    </w:r>
    <w:r w:rsidRPr="001A4037">
      <w:rPr>
        <w:rFonts w:ascii="Arial" w:hAnsi="Arial" w:cs="Arial"/>
        <w:b w:val="0"/>
        <w:color w:val="767171" w:themeColor="background2" w:themeShade="80"/>
        <w:sz w:val="16"/>
        <w:szCs w:val="16"/>
        <w:lang w:val="en-GB"/>
      </w:rPr>
      <w:t xml:space="preserve"> to J</w:t>
    </w:r>
    <w:proofErr w:type="spellStart"/>
    <w:r w:rsidRPr="001A4037">
      <w:rPr>
        <w:rFonts w:ascii="Arial" w:hAnsi="Arial" w:cs="Arial"/>
        <w:b w:val="0"/>
        <w:color w:val="767171" w:themeColor="background2" w:themeShade="80"/>
        <w:sz w:val="16"/>
        <w:szCs w:val="16"/>
      </w:rPr>
      <w:t>ulia</w:t>
    </w:r>
    <w:proofErr w:type="spellEnd"/>
    <w:r w:rsidRPr="001A4037">
      <w:rPr>
        <w:rFonts w:ascii="Arial" w:hAnsi="Arial" w:cs="Arial"/>
        <w:b w:val="0"/>
        <w:color w:val="767171" w:themeColor="background2" w:themeShade="80"/>
        <w:sz w:val="16"/>
        <w:szCs w:val="16"/>
      </w:rPr>
      <w:t xml:space="preserve"> Plunger, Elia </w:t>
    </w:r>
    <w:proofErr w:type="spellStart"/>
    <w:r w:rsidRPr="001A4037">
      <w:rPr>
        <w:rFonts w:ascii="Arial" w:hAnsi="Arial" w:cs="Arial"/>
        <w:b w:val="0"/>
        <w:color w:val="767171" w:themeColor="background2" w:themeShade="80"/>
        <w:sz w:val="16"/>
        <w:szCs w:val="16"/>
      </w:rPr>
      <w:t>Guariento</w:t>
    </w:r>
    <w:proofErr w:type="spellEnd"/>
    <w:r w:rsidRPr="001A4037">
      <w:rPr>
        <w:rFonts w:ascii="Arial" w:hAnsi="Arial" w:cs="Arial"/>
        <w:b w:val="0"/>
        <w:color w:val="767171" w:themeColor="background2" w:themeShade="80"/>
        <w:sz w:val="16"/>
        <w:szCs w:val="16"/>
      </w:rPr>
      <w:t xml:space="preserve">, Michael </w:t>
    </w:r>
    <w:proofErr w:type="spellStart"/>
    <w:r w:rsidRPr="001A4037">
      <w:rPr>
        <w:rFonts w:ascii="Arial" w:hAnsi="Arial" w:cs="Arial"/>
        <w:b w:val="0"/>
        <w:color w:val="767171" w:themeColor="background2" w:themeShade="80"/>
        <w:sz w:val="16"/>
        <w:szCs w:val="16"/>
      </w:rPr>
      <w:t>Steinwandter</w:t>
    </w:r>
    <w:proofErr w:type="spellEnd"/>
    <w:r w:rsidRPr="001A4037">
      <w:rPr>
        <w:rFonts w:ascii="Arial" w:hAnsi="Arial" w:cs="Arial"/>
        <w:b w:val="0"/>
        <w:color w:val="767171" w:themeColor="background2" w:themeShade="80"/>
        <w:sz w:val="16"/>
        <w:szCs w:val="16"/>
      </w:rPr>
      <w:t xml:space="preserve">, Filippo Colla, Alexander Rief &amp; Julia Seeber (2022): </w:t>
    </w:r>
    <w:r w:rsidRPr="001A4037">
      <w:rPr>
        <w:rFonts w:ascii="Arial" w:hAnsi="Arial" w:cs="Arial"/>
        <w:b w:val="0"/>
        <w:color w:val="767171" w:themeColor="background2" w:themeShade="80"/>
        <w:sz w:val="16"/>
        <w:szCs w:val="16"/>
        <w:lang w:val="en-GB"/>
      </w:rPr>
      <w:t>Shifts in ground-dwelling predator communities in response to changes in management intensity in Alpine meadows. – SOIL ORGANISMS 94(3) [https://doi.org/10.25674/so94iss3id306].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2F56EA" w14:textId="77777777" w:rsidR="00104532" w:rsidRDefault="00104532" w:rsidP="001A4037">
      <w:pPr>
        <w:spacing w:after="0" w:line="240" w:lineRule="auto"/>
      </w:pPr>
      <w:r>
        <w:separator/>
      </w:r>
    </w:p>
  </w:footnote>
  <w:footnote w:type="continuationSeparator" w:id="0">
    <w:p w14:paraId="759D0917" w14:textId="77777777" w:rsidR="00104532" w:rsidRDefault="00104532" w:rsidP="001A4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3219B"/>
    <w:multiLevelType w:val="hybridMultilevel"/>
    <w:tmpl w:val="9A74EE14"/>
    <w:lvl w:ilvl="0" w:tplc="B334848E">
      <w:start w:val="4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7C9"/>
    <w:rsid w:val="0000166C"/>
    <w:rsid w:val="00004268"/>
    <w:rsid w:val="0000479B"/>
    <w:rsid w:val="00004E0D"/>
    <w:rsid w:val="00011135"/>
    <w:rsid w:val="0001289C"/>
    <w:rsid w:val="000145D5"/>
    <w:rsid w:val="0001518B"/>
    <w:rsid w:val="00016117"/>
    <w:rsid w:val="0002336A"/>
    <w:rsid w:val="000234CD"/>
    <w:rsid w:val="00023D80"/>
    <w:rsid w:val="00030F71"/>
    <w:rsid w:val="000371A3"/>
    <w:rsid w:val="0004076E"/>
    <w:rsid w:val="00041F81"/>
    <w:rsid w:val="000442C7"/>
    <w:rsid w:val="00051E58"/>
    <w:rsid w:val="000547EB"/>
    <w:rsid w:val="000573D0"/>
    <w:rsid w:val="00057D20"/>
    <w:rsid w:val="00061EEC"/>
    <w:rsid w:val="000650BB"/>
    <w:rsid w:val="00065CF8"/>
    <w:rsid w:val="000728DD"/>
    <w:rsid w:val="000731C5"/>
    <w:rsid w:val="000737C9"/>
    <w:rsid w:val="000A2AA1"/>
    <w:rsid w:val="000B7753"/>
    <w:rsid w:val="000B7797"/>
    <w:rsid w:val="000C0FC4"/>
    <w:rsid w:val="000C5F6E"/>
    <w:rsid w:val="000C7E78"/>
    <w:rsid w:val="000D2004"/>
    <w:rsid w:val="000E6D5C"/>
    <w:rsid w:val="000F794C"/>
    <w:rsid w:val="00104532"/>
    <w:rsid w:val="00110B43"/>
    <w:rsid w:val="00110D88"/>
    <w:rsid w:val="00113A6D"/>
    <w:rsid w:val="001226F9"/>
    <w:rsid w:val="001238DC"/>
    <w:rsid w:val="00137322"/>
    <w:rsid w:val="001376C5"/>
    <w:rsid w:val="00146506"/>
    <w:rsid w:val="001465B5"/>
    <w:rsid w:val="00152269"/>
    <w:rsid w:val="00156B48"/>
    <w:rsid w:val="00166EB8"/>
    <w:rsid w:val="00167CFC"/>
    <w:rsid w:val="00171EF2"/>
    <w:rsid w:val="001756D1"/>
    <w:rsid w:val="0018523F"/>
    <w:rsid w:val="0018635C"/>
    <w:rsid w:val="0018774B"/>
    <w:rsid w:val="00194415"/>
    <w:rsid w:val="00194D54"/>
    <w:rsid w:val="00197A3A"/>
    <w:rsid w:val="001A389F"/>
    <w:rsid w:val="001A3AC6"/>
    <w:rsid w:val="001A3EBF"/>
    <w:rsid w:val="001A4037"/>
    <w:rsid w:val="001B04FC"/>
    <w:rsid w:val="001B1BDB"/>
    <w:rsid w:val="001B45E9"/>
    <w:rsid w:val="001B4D21"/>
    <w:rsid w:val="001C3E9D"/>
    <w:rsid w:val="001C5FBB"/>
    <w:rsid w:val="001C61EC"/>
    <w:rsid w:val="001D5BC5"/>
    <w:rsid w:val="001D7293"/>
    <w:rsid w:val="001E187C"/>
    <w:rsid w:val="001E74CD"/>
    <w:rsid w:val="001F053C"/>
    <w:rsid w:val="001F5623"/>
    <w:rsid w:val="00203AB1"/>
    <w:rsid w:val="00213839"/>
    <w:rsid w:val="00216709"/>
    <w:rsid w:val="002345E9"/>
    <w:rsid w:val="00235725"/>
    <w:rsid w:val="00241D49"/>
    <w:rsid w:val="0024282F"/>
    <w:rsid w:val="00254C87"/>
    <w:rsid w:val="0025640E"/>
    <w:rsid w:val="00265F2C"/>
    <w:rsid w:val="0026657B"/>
    <w:rsid w:val="0027074E"/>
    <w:rsid w:val="002763F0"/>
    <w:rsid w:val="002957F8"/>
    <w:rsid w:val="002A1469"/>
    <w:rsid w:val="002A21E2"/>
    <w:rsid w:val="002A27E7"/>
    <w:rsid w:val="002A5706"/>
    <w:rsid w:val="002A7812"/>
    <w:rsid w:val="002B15D8"/>
    <w:rsid w:val="002B37AB"/>
    <w:rsid w:val="002C0F2A"/>
    <w:rsid w:val="002C2DAE"/>
    <w:rsid w:val="002C7C6A"/>
    <w:rsid w:val="002D6FB2"/>
    <w:rsid w:val="002E3BDC"/>
    <w:rsid w:val="002E5470"/>
    <w:rsid w:val="002E556D"/>
    <w:rsid w:val="002F41A8"/>
    <w:rsid w:val="002F520F"/>
    <w:rsid w:val="003052DF"/>
    <w:rsid w:val="00307C24"/>
    <w:rsid w:val="0033341D"/>
    <w:rsid w:val="0033345B"/>
    <w:rsid w:val="003458F8"/>
    <w:rsid w:val="00356639"/>
    <w:rsid w:val="00381D9F"/>
    <w:rsid w:val="00384450"/>
    <w:rsid w:val="00394F3C"/>
    <w:rsid w:val="00396899"/>
    <w:rsid w:val="003A3165"/>
    <w:rsid w:val="003A4A82"/>
    <w:rsid w:val="003A4DEA"/>
    <w:rsid w:val="003A643A"/>
    <w:rsid w:val="003B00B6"/>
    <w:rsid w:val="003D464F"/>
    <w:rsid w:val="003E45A4"/>
    <w:rsid w:val="003E5B7A"/>
    <w:rsid w:val="003F173E"/>
    <w:rsid w:val="003F2DDE"/>
    <w:rsid w:val="003F396B"/>
    <w:rsid w:val="003F7A16"/>
    <w:rsid w:val="00404B72"/>
    <w:rsid w:val="00407943"/>
    <w:rsid w:val="0042287B"/>
    <w:rsid w:val="00427091"/>
    <w:rsid w:val="00442BBF"/>
    <w:rsid w:val="00442D59"/>
    <w:rsid w:val="00446199"/>
    <w:rsid w:val="00446EF9"/>
    <w:rsid w:val="00456CFD"/>
    <w:rsid w:val="004608E1"/>
    <w:rsid w:val="004654F9"/>
    <w:rsid w:val="00470F4A"/>
    <w:rsid w:val="004773F7"/>
    <w:rsid w:val="00490433"/>
    <w:rsid w:val="004930B7"/>
    <w:rsid w:val="004A3AFB"/>
    <w:rsid w:val="004A42C9"/>
    <w:rsid w:val="004B0DED"/>
    <w:rsid w:val="004C035D"/>
    <w:rsid w:val="004C3101"/>
    <w:rsid w:val="004C37AF"/>
    <w:rsid w:val="004C58DE"/>
    <w:rsid w:val="004C5B66"/>
    <w:rsid w:val="004D63D6"/>
    <w:rsid w:val="004E575B"/>
    <w:rsid w:val="004F1CFB"/>
    <w:rsid w:val="004F6FBB"/>
    <w:rsid w:val="00500D1C"/>
    <w:rsid w:val="00505E69"/>
    <w:rsid w:val="00506736"/>
    <w:rsid w:val="00507930"/>
    <w:rsid w:val="00510701"/>
    <w:rsid w:val="00512913"/>
    <w:rsid w:val="00515B35"/>
    <w:rsid w:val="00540F56"/>
    <w:rsid w:val="005414A5"/>
    <w:rsid w:val="00550AF9"/>
    <w:rsid w:val="005627B3"/>
    <w:rsid w:val="005634C2"/>
    <w:rsid w:val="005808EA"/>
    <w:rsid w:val="00581553"/>
    <w:rsid w:val="005818B7"/>
    <w:rsid w:val="00584FFE"/>
    <w:rsid w:val="00587ABF"/>
    <w:rsid w:val="005907FB"/>
    <w:rsid w:val="005A0C27"/>
    <w:rsid w:val="005A4454"/>
    <w:rsid w:val="005C091B"/>
    <w:rsid w:val="005D2E8C"/>
    <w:rsid w:val="005E1DAF"/>
    <w:rsid w:val="005E1E6D"/>
    <w:rsid w:val="005E4804"/>
    <w:rsid w:val="005F36A5"/>
    <w:rsid w:val="0060007C"/>
    <w:rsid w:val="00606D5F"/>
    <w:rsid w:val="00612948"/>
    <w:rsid w:val="00615636"/>
    <w:rsid w:val="00616956"/>
    <w:rsid w:val="00625D29"/>
    <w:rsid w:val="00627C79"/>
    <w:rsid w:val="006366F2"/>
    <w:rsid w:val="00641CC9"/>
    <w:rsid w:val="00652D54"/>
    <w:rsid w:val="00656121"/>
    <w:rsid w:val="0065620C"/>
    <w:rsid w:val="0065635B"/>
    <w:rsid w:val="00662BA0"/>
    <w:rsid w:val="00675A6C"/>
    <w:rsid w:val="00686D6C"/>
    <w:rsid w:val="006A0DCB"/>
    <w:rsid w:val="006A61AC"/>
    <w:rsid w:val="006C60BD"/>
    <w:rsid w:val="006C7417"/>
    <w:rsid w:val="006D103F"/>
    <w:rsid w:val="006D1F6D"/>
    <w:rsid w:val="006E1036"/>
    <w:rsid w:val="006E39C4"/>
    <w:rsid w:val="006E620A"/>
    <w:rsid w:val="006E6EC4"/>
    <w:rsid w:val="00705DFF"/>
    <w:rsid w:val="00713AEF"/>
    <w:rsid w:val="0072287E"/>
    <w:rsid w:val="00726018"/>
    <w:rsid w:val="007322B1"/>
    <w:rsid w:val="007370D2"/>
    <w:rsid w:val="00737602"/>
    <w:rsid w:val="007414F1"/>
    <w:rsid w:val="00752CB3"/>
    <w:rsid w:val="00754D20"/>
    <w:rsid w:val="00757A02"/>
    <w:rsid w:val="00762904"/>
    <w:rsid w:val="00762EF3"/>
    <w:rsid w:val="00767B72"/>
    <w:rsid w:val="0077131F"/>
    <w:rsid w:val="00771E43"/>
    <w:rsid w:val="00791ADF"/>
    <w:rsid w:val="00797144"/>
    <w:rsid w:val="007A16DA"/>
    <w:rsid w:val="007A2F68"/>
    <w:rsid w:val="007A6E1E"/>
    <w:rsid w:val="007B2097"/>
    <w:rsid w:val="007C33DB"/>
    <w:rsid w:val="007C5C87"/>
    <w:rsid w:val="007C7E06"/>
    <w:rsid w:val="007D0A06"/>
    <w:rsid w:val="007D3FF5"/>
    <w:rsid w:val="007E56F6"/>
    <w:rsid w:val="00800953"/>
    <w:rsid w:val="0082072B"/>
    <w:rsid w:val="00820DA1"/>
    <w:rsid w:val="008235A7"/>
    <w:rsid w:val="00837E95"/>
    <w:rsid w:val="00840A11"/>
    <w:rsid w:val="0084122D"/>
    <w:rsid w:val="00852506"/>
    <w:rsid w:val="00854D37"/>
    <w:rsid w:val="00855026"/>
    <w:rsid w:val="0085507B"/>
    <w:rsid w:val="008602F8"/>
    <w:rsid w:val="008605D8"/>
    <w:rsid w:val="00867A2C"/>
    <w:rsid w:val="0087119A"/>
    <w:rsid w:val="00871301"/>
    <w:rsid w:val="008759C1"/>
    <w:rsid w:val="0089507B"/>
    <w:rsid w:val="008972A3"/>
    <w:rsid w:val="00897C9E"/>
    <w:rsid w:val="008A1995"/>
    <w:rsid w:val="008A4820"/>
    <w:rsid w:val="008B0C00"/>
    <w:rsid w:val="008B378F"/>
    <w:rsid w:val="008B3E35"/>
    <w:rsid w:val="008B77A4"/>
    <w:rsid w:val="008C150C"/>
    <w:rsid w:val="008D00C8"/>
    <w:rsid w:val="008E5578"/>
    <w:rsid w:val="00900F6D"/>
    <w:rsid w:val="009056F4"/>
    <w:rsid w:val="00907BB5"/>
    <w:rsid w:val="0091297E"/>
    <w:rsid w:val="0092008C"/>
    <w:rsid w:val="00931CCD"/>
    <w:rsid w:val="009341DD"/>
    <w:rsid w:val="009365E8"/>
    <w:rsid w:val="009372A9"/>
    <w:rsid w:val="00960533"/>
    <w:rsid w:val="009715C0"/>
    <w:rsid w:val="00974F4A"/>
    <w:rsid w:val="00980E76"/>
    <w:rsid w:val="00993CAF"/>
    <w:rsid w:val="009940B8"/>
    <w:rsid w:val="009963DE"/>
    <w:rsid w:val="009971C8"/>
    <w:rsid w:val="0099765B"/>
    <w:rsid w:val="009A0E22"/>
    <w:rsid w:val="009A1685"/>
    <w:rsid w:val="009A2A71"/>
    <w:rsid w:val="009A3187"/>
    <w:rsid w:val="009A7309"/>
    <w:rsid w:val="009B157F"/>
    <w:rsid w:val="009B33FC"/>
    <w:rsid w:val="009C124C"/>
    <w:rsid w:val="009C152F"/>
    <w:rsid w:val="009E2C38"/>
    <w:rsid w:val="009E4025"/>
    <w:rsid w:val="009F392A"/>
    <w:rsid w:val="00A14752"/>
    <w:rsid w:val="00A20DEA"/>
    <w:rsid w:val="00A27358"/>
    <w:rsid w:val="00A34D15"/>
    <w:rsid w:val="00A4108A"/>
    <w:rsid w:val="00A4353F"/>
    <w:rsid w:val="00A5128F"/>
    <w:rsid w:val="00A52AE5"/>
    <w:rsid w:val="00A57842"/>
    <w:rsid w:val="00A57F59"/>
    <w:rsid w:val="00A6036F"/>
    <w:rsid w:val="00A710BF"/>
    <w:rsid w:val="00A765E3"/>
    <w:rsid w:val="00A77C38"/>
    <w:rsid w:val="00A862BF"/>
    <w:rsid w:val="00AA3C22"/>
    <w:rsid w:val="00AC26B3"/>
    <w:rsid w:val="00AC3221"/>
    <w:rsid w:val="00AC3CF7"/>
    <w:rsid w:val="00AD14AB"/>
    <w:rsid w:val="00AD6AC3"/>
    <w:rsid w:val="00AF1051"/>
    <w:rsid w:val="00AF65BE"/>
    <w:rsid w:val="00B025B2"/>
    <w:rsid w:val="00B1329F"/>
    <w:rsid w:val="00B16E79"/>
    <w:rsid w:val="00B23931"/>
    <w:rsid w:val="00B27351"/>
    <w:rsid w:val="00B320F2"/>
    <w:rsid w:val="00B37076"/>
    <w:rsid w:val="00B468D9"/>
    <w:rsid w:val="00B52FC1"/>
    <w:rsid w:val="00B56980"/>
    <w:rsid w:val="00B56AFB"/>
    <w:rsid w:val="00B66FDF"/>
    <w:rsid w:val="00B73A8E"/>
    <w:rsid w:val="00B74CD7"/>
    <w:rsid w:val="00B7615D"/>
    <w:rsid w:val="00B82045"/>
    <w:rsid w:val="00B91122"/>
    <w:rsid w:val="00B95E3F"/>
    <w:rsid w:val="00BA03DE"/>
    <w:rsid w:val="00BA1371"/>
    <w:rsid w:val="00BA6337"/>
    <w:rsid w:val="00BB2D73"/>
    <w:rsid w:val="00BC0C0D"/>
    <w:rsid w:val="00BC4C7B"/>
    <w:rsid w:val="00BC5041"/>
    <w:rsid w:val="00BC5046"/>
    <w:rsid w:val="00BC5DCF"/>
    <w:rsid w:val="00BD1415"/>
    <w:rsid w:val="00BD366F"/>
    <w:rsid w:val="00BD39D9"/>
    <w:rsid w:val="00BD7C89"/>
    <w:rsid w:val="00BE2C32"/>
    <w:rsid w:val="00BE3A52"/>
    <w:rsid w:val="00BE5941"/>
    <w:rsid w:val="00BE7A20"/>
    <w:rsid w:val="00BF22C7"/>
    <w:rsid w:val="00C06575"/>
    <w:rsid w:val="00C07AE1"/>
    <w:rsid w:val="00C1150A"/>
    <w:rsid w:val="00C11F57"/>
    <w:rsid w:val="00C16EEC"/>
    <w:rsid w:val="00C20237"/>
    <w:rsid w:val="00C270C7"/>
    <w:rsid w:val="00C27906"/>
    <w:rsid w:val="00C32343"/>
    <w:rsid w:val="00C34DAD"/>
    <w:rsid w:val="00C46923"/>
    <w:rsid w:val="00C538BC"/>
    <w:rsid w:val="00C54249"/>
    <w:rsid w:val="00C55E17"/>
    <w:rsid w:val="00C616ED"/>
    <w:rsid w:val="00C65EE1"/>
    <w:rsid w:val="00C702A3"/>
    <w:rsid w:val="00C70B4C"/>
    <w:rsid w:val="00C75806"/>
    <w:rsid w:val="00C77725"/>
    <w:rsid w:val="00C83A19"/>
    <w:rsid w:val="00C95E60"/>
    <w:rsid w:val="00CA1733"/>
    <w:rsid w:val="00CB1ED9"/>
    <w:rsid w:val="00CB35F4"/>
    <w:rsid w:val="00CC1022"/>
    <w:rsid w:val="00CD4B0B"/>
    <w:rsid w:val="00CE4D27"/>
    <w:rsid w:val="00CE6987"/>
    <w:rsid w:val="00D04E88"/>
    <w:rsid w:val="00D07B6B"/>
    <w:rsid w:val="00D10E3F"/>
    <w:rsid w:val="00D1116A"/>
    <w:rsid w:val="00D14F74"/>
    <w:rsid w:val="00D150C4"/>
    <w:rsid w:val="00D22F8A"/>
    <w:rsid w:val="00D258B0"/>
    <w:rsid w:val="00D30FD1"/>
    <w:rsid w:val="00D364D6"/>
    <w:rsid w:val="00D405C0"/>
    <w:rsid w:val="00D534A3"/>
    <w:rsid w:val="00D556A8"/>
    <w:rsid w:val="00D556D7"/>
    <w:rsid w:val="00D562A2"/>
    <w:rsid w:val="00D6342E"/>
    <w:rsid w:val="00D63F36"/>
    <w:rsid w:val="00D6497A"/>
    <w:rsid w:val="00D70500"/>
    <w:rsid w:val="00D7728F"/>
    <w:rsid w:val="00D809AB"/>
    <w:rsid w:val="00D84A11"/>
    <w:rsid w:val="00D87726"/>
    <w:rsid w:val="00D931D4"/>
    <w:rsid w:val="00D96DA2"/>
    <w:rsid w:val="00DA33CF"/>
    <w:rsid w:val="00DB10DF"/>
    <w:rsid w:val="00DB1B95"/>
    <w:rsid w:val="00DC44AF"/>
    <w:rsid w:val="00DC636A"/>
    <w:rsid w:val="00DC791A"/>
    <w:rsid w:val="00DD655E"/>
    <w:rsid w:val="00DE5C9B"/>
    <w:rsid w:val="00DE6DE2"/>
    <w:rsid w:val="00DF09BE"/>
    <w:rsid w:val="00DF7F17"/>
    <w:rsid w:val="00E04AD1"/>
    <w:rsid w:val="00E108A7"/>
    <w:rsid w:val="00E16F58"/>
    <w:rsid w:val="00E20C46"/>
    <w:rsid w:val="00E24F93"/>
    <w:rsid w:val="00E25DF4"/>
    <w:rsid w:val="00E25E41"/>
    <w:rsid w:val="00E272B6"/>
    <w:rsid w:val="00E339F7"/>
    <w:rsid w:val="00E4064F"/>
    <w:rsid w:val="00E41D14"/>
    <w:rsid w:val="00E436EA"/>
    <w:rsid w:val="00E4386B"/>
    <w:rsid w:val="00E45F75"/>
    <w:rsid w:val="00E46BB8"/>
    <w:rsid w:val="00E478D8"/>
    <w:rsid w:val="00E51CB3"/>
    <w:rsid w:val="00E53CD7"/>
    <w:rsid w:val="00E57481"/>
    <w:rsid w:val="00E656F2"/>
    <w:rsid w:val="00E67947"/>
    <w:rsid w:val="00E700A5"/>
    <w:rsid w:val="00E756A5"/>
    <w:rsid w:val="00E825A1"/>
    <w:rsid w:val="00E93987"/>
    <w:rsid w:val="00EA159A"/>
    <w:rsid w:val="00EA3110"/>
    <w:rsid w:val="00EB3559"/>
    <w:rsid w:val="00EC41E6"/>
    <w:rsid w:val="00ED216A"/>
    <w:rsid w:val="00EE140A"/>
    <w:rsid w:val="00EE3560"/>
    <w:rsid w:val="00EE359D"/>
    <w:rsid w:val="00EE44D0"/>
    <w:rsid w:val="00EF1F9F"/>
    <w:rsid w:val="00EF3447"/>
    <w:rsid w:val="00F00674"/>
    <w:rsid w:val="00F17B0E"/>
    <w:rsid w:val="00F313CC"/>
    <w:rsid w:val="00F31999"/>
    <w:rsid w:val="00F34461"/>
    <w:rsid w:val="00F439E2"/>
    <w:rsid w:val="00F44594"/>
    <w:rsid w:val="00F5325C"/>
    <w:rsid w:val="00F65ADA"/>
    <w:rsid w:val="00F71D27"/>
    <w:rsid w:val="00F72BAD"/>
    <w:rsid w:val="00F816CE"/>
    <w:rsid w:val="00F83AAE"/>
    <w:rsid w:val="00F86141"/>
    <w:rsid w:val="00F91211"/>
    <w:rsid w:val="00F95601"/>
    <w:rsid w:val="00FA1AE7"/>
    <w:rsid w:val="00FB07C7"/>
    <w:rsid w:val="00FB2EB9"/>
    <w:rsid w:val="00FC26D5"/>
    <w:rsid w:val="00FC3102"/>
    <w:rsid w:val="00FD2FEB"/>
    <w:rsid w:val="00FD4024"/>
    <w:rsid w:val="00FF70E5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19608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737C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73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link w:val="KeinLeerraumZchn"/>
    <w:uiPriority w:val="1"/>
    <w:qFormat/>
    <w:rsid w:val="000737C9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0737C9"/>
  </w:style>
  <w:style w:type="paragraph" w:styleId="Beschriftung">
    <w:name w:val="caption"/>
    <w:basedOn w:val="Standard"/>
    <w:next w:val="Standard"/>
    <w:uiPriority w:val="35"/>
    <w:unhideWhenUsed/>
    <w:qFormat/>
    <w:rsid w:val="005634C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03AB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03AB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03AB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03A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03AB1"/>
    <w:rPr>
      <w:b/>
      <w:bCs/>
      <w:sz w:val="20"/>
      <w:szCs w:val="20"/>
    </w:rPr>
  </w:style>
  <w:style w:type="character" w:customStyle="1" w:styleId="Mention">
    <w:name w:val="Mention"/>
    <w:basedOn w:val="Absatz-Standardschriftart"/>
    <w:uiPriority w:val="99"/>
    <w:unhideWhenUsed/>
    <w:rsid w:val="00203AB1"/>
    <w:rPr>
      <w:color w:val="2B579A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1A4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4037"/>
  </w:style>
  <w:style w:type="paragraph" w:styleId="Fuzeile">
    <w:name w:val="footer"/>
    <w:basedOn w:val="Standard"/>
    <w:link w:val="FuzeileZchn"/>
    <w:uiPriority w:val="99"/>
    <w:unhideWhenUsed/>
    <w:rsid w:val="001A4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403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4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4037"/>
    <w:rPr>
      <w:rFonts w:ascii="Tahoma" w:hAnsi="Tahoma" w:cs="Tahoma"/>
      <w:sz w:val="16"/>
      <w:szCs w:val="16"/>
    </w:rPr>
  </w:style>
  <w:style w:type="paragraph" w:customStyle="1" w:styleId="berschrift">
    <w:name w:val="Überschrift"/>
    <w:basedOn w:val="Standard"/>
    <w:uiPriority w:val="99"/>
    <w:rsid w:val="001A4037"/>
    <w:pPr>
      <w:keepLines/>
      <w:autoSpaceDE w:val="0"/>
      <w:autoSpaceDN w:val="0"/>
      <w:adjustRightInd w:val="0"/>
      <w:spacing w:after="240" w:line="288" w:lineRule="atLeast"/>
      <w:jc w:val="both"/>
      <w:textAlignment w:val="center"/>
    </w:pPr>
    <w:rPr>
      <w:rFonts w:ascii="Times New Roman" w:hAnsi="Times New Roman" w:cs="Times New Roman"/>
      <w:b/>
      <w:bCs/>
      <w:color w:val="000000"/>
      <w:sz w:val="24"/>
      <w:szCs w:val="24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737C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73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link w:val="KeinLeerraumZchn"/>
    <w:uiPriority w:val="1"/>
    <w:qFormat/>
    <w:rsid w:val="000737C9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0737C9"/>
  </w:style>
  <w:style w:type="paragraph" w:styleId="Beschriftung">
    <w:name w:val="caption"/>
    <w:basedOn w:val="Standard"/>
    <w:next w:val="Standard"/>
    <w:uiPriority w:val="35"/>
    <w:unhideWhenUsed/>
    <w:qFormat/>
    <w:rsid w:val="005634C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03AB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03AB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03AB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03A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03AB1"/>
    <w:rPr>
      <w:b/>
      <w:bCs/>
      <w:sz w:val="20"/>
      <w:szCs w:val="20"/>
    </w:rPr>
  </w:style>
  <w:style w:type="character" w:customStyle="1" w:styleId="Mention">
    <w:name w:val="Mention"/>
    <w:basedOn w:val="Absatz-Standardschriftart"/>
    <w:uiPriority w:val="99"/>
    <w:unhideWhenUsed/>
    <w:rsid w:val="00203AB1"/>
    <w:rPr>
      <w:color w:val="2B579A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1A4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4037"/>
  </w:style>
  <w:style w:type="paragraph" w:styleId="Fuzeile">
    <w:name w:val="footer"/>
    <w:basedOn w:val="Standard"/>
    <w:link w:val="FuzeileZchn"/>
    <w:uiPriority w:val="99"/>
    <w:unhideWhenUsed/>
    <w:rsid w:val="001A4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403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4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4037"/>
    <w:rPr>
      <w:rFonts w:ascii="Tahoma" w:hAnsi="Tahoma" w:cs="Tahoma"/>
      <w:sz w:val="16"/>
      <w:szCs w:val="16"/>
    </w:rPr>
  </w:style>
  <w:style w:type="paragraph" w:customStyle="1" w:styleId="berschrift">
    <w:name w:val="Überschrift"/>
    <w:basedOn w:val="Standard"/>
    <w:uiPriority w:val="99"/>
    <w:rsid w:val="001A4037"/>
    <w:pPr>
      <w:keepLines/>
      <w:autoSpaceDE w:val="0"/>
      <w:autoSpaceDN w:val="0"/>
      <w:adjustRightInd w:val="0"/>
      <w:spacing w:after="240" w:line="288" w:lineRule="atLeast"/>
      <w:jc w:val="both"/>
      <w:textAlignment w:val="center"/>
    </w:pPr>
    <w:rPr>
      <w:rFonts w:ascii="Times New Roman" w:hAnsi="Times New Roman" w:cs="Times New Roman"/>
      <w:b/>
      <w:bCs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7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0BBC3-3591-47D1-AD19-495CB7DC1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2297</Words>
  <Characters>14473</Characters>
  <Application>Microsoft Office Word</Application>
  <DocSecurity>0</DocSecurity>
  <Lines>120</Lines>
  <Paragraphs>33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Plunger Julia</dc:creator>
  <cp:lastModifiedBy>Jacqueline Gitschmann</cp:lastModifiedBy>
  <cp:revision>2</cp:revision>
  <dcterms:created xsi:type="dcterms:W3CDTF">2022-11-28T11:04:00Z</dcterms:created>
  <dcterms:modified xsi:type="dcterms:W3CDTF">2022-11-28T11:04:00Z</dcterms:modified>
</cp:coreProperties>
</file>